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ink/ink1.xml" ContentType="application/inkml+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480"/>
        <w:jc w:val="center"/>
        <w:rPr>
          <w:rFonts w:ascii="宋体" w:hAnsi="宋体"/>
          <w:b/>
          <w:sz w:val="52"/>
          <w:szCs w:val="52"/>
        </w:rPr>
      </w:pPr>
      <w:r>
        <w:rPr>
          <w:rFonts w:hint="eastAsia" w:ascii="宋体" w:hAnsi="宋体"/>
          <w:b/>
          <w:sz w:val="52"/>
          <w:szCs w:val="52"/>
        </w:rPr>
        <w:t>武汉大学计算机学院</w:t>
      </w:r>
    </w:p>
    <w:p>
      <w:pPr>
        <w:ind w:left="480"/>
        <w:jc w:val="center"/>
        <w:rPr>
          <w:rFonts w:ascii="宋体" w:hAnsi="宋体"/>
          <w:b/>
          <w:sz w:val="52"/>
          <w:szCs w:val="52"/>
        </w:rPr>
      </w:pPr>
      <w:r>
        <w:rPr>
          <w:rFonts w:hint="eastAsia" w:ascii="宋体" w:hAnsi="宋体"/>
          <w:b/>
          <w:sz w:val="52"/>
          <w:szCs w:val="52"/>
        </w:rPr>
        <w:t>本科生课程设计报告</w:t>
      </w:r>
    </w:p>
    <w:p>
      <w:pPr>
        <w:ind w:left="480"/>
        <w:jc w:val="center"/>
        <w:rPr>
          <w:rFonts w:ascii="宋体" w:hAnsi="宋体"/>
          <w:szCs w:val="21"/>
        </w:rPr>
      </w:pPr>
    </w:p>
    <w:p>
      <w:pPr>
        <w:ind w:left="480"/>
        <w:jc w:val="center"/>
        <w:rPr>
          <w:rFonts w:ascii="宋体" w:hAnsi="宋体"/>
          <w:szCs w:val="21"/>
        </w:rPr>
      </w:pPr>
    </w:p>
    <w:p>
      <w:pPr>
        <w:spacing w:line="640" w:lineRule="exact"/>
        <w:jc w:val="center"/>
        <w:rPr>
          <w:rFonts w:ascii="黑体" w:eastAsia="黑体"/>
          <w:b/>
          <w:sz w:val="44"/>
          <w:szCs w:val="44"/>
        </w:rPr>
      </w:pPr>
      <w:r>
        <w:rPr>
          <w:rFonts w:hint="eastAsia" w:ascii="黑体" w:eastAsia="黑体"/>
          <w:b/>
          <w:sz w:val="44"/>
          <w:szCs w:val="44"/>
        </w:rPr>
        <w:t>大作业1</w:t>
      </w:r>
    </w:p>
    <w:p>
      <w:pPr>
        <w:jc w:val="center"/>
        <w:rPr>
          <w:rFonts w:ascii="宋体" w:hAnsi="宋体"/>
          <w:szCs w:val="21"/>
        </w:rPr>
      </w:pPr>
    </w:p>
    <w:p>
      <w:pPr>
        <w:ind w:left="480"/>
        <w:jc w:val="center"/>
        <w:rPr>
          <w:rFonts w:ascii="宋体" w:hAnsi="宋体"/>
          <w:szCs w:val="21"/>
        </w:rPr>
      </w:pPr>
    </w:p>
    <w:p>
      <w:pPr>
        <w:ind w:left="480"/>
        <w:jc w:val="center"/>
        <w:rPr>
          <w:rFonts w:ascii="宋体" w:hAnsi="宋体"/>
          <w:szCs w:val="21"/>
        </w:rPr>
      </w:pPr>
    </w:p>
    <w:p>
      <w:pPr>
        <w:rPr>
          <w:szCs w:val="21"/>
        </w:rPr>
      </w:pPr>
    </w:p>
    <w:p>
      <w:pPr>
        <w:spacing w:line="480" w:lineRule="auto"/>
        <w:ind w:firstLine="2700" w:firstLineChars="900"/>
        <w:rPr>
          <w:rFonts w:ascii="宋体" w:hAnsi="宋体"/>
          <w:sz w:val="30"/>
          <w:szCs w:val="30"/>
        </w:rPr>
      </w:pPr>
      <w:r>
        <w:rPr>
          <w:rFonts w:hint="eastAsia" w:ascii="宋体" w:hAnsi="宋体"/>
          <w:sz w:val="30"/>
          <w:szCs w:val="30"/>
        </w:rPr>
        <w:t>专 业 名 称   ：计算机科学与技术</w:t>
      </w:r>
    </w:p>
    <w:p>
      <w:pPr>
        <w:spacing w:line="480" w:lineRule="auto"/>
        <w:ind w:firstLine="2700" w:firstLineChars="900"/>
        <w:rPr>
          <w:rFonts w:ascii="宋体" w:hAnsi="宋体"/>
          <w:sz w:val="30"/>
          <w:szCs w:val="30"/>
        </w:rPr>
      </w:pPr>
      <w:r>
        <w:rPr>
          <w:rFonts w:hint="eastAsia" w:ascii="宋体" w:hAnsi="宋体"/>
          <w:sz w:val="30"/>
          <w:szCs w:val="30"/>
        </w:rPr>
        <w:t>课 程 名 称   ：软件工程</w:t>
      </w:r>
    </w:p>
    <w:p>
      <w:pPr>
        <w:spacing w:line="480" w:lineRule="auto"/>
        <w:ind w:firstLine="2700" w:firstLineChars="900"/>
        <w:rPr>
          <w:rFonts w:ascii="宋体" w:hAnsi="宋体"/>
          <w:sz w:val="30"/>
          <w:szCs w:val="30"/>
        </w:rPr>
      </w:pPr>
      <w:r>
        <w:rPr>
          <w:rFonts w:hint="eastAsia" w:ascii="宋体" w:hAnsi="宋体"/>
          <w:sz w:val="30"/>
          <w:szCs w:val="30"/>
        </w:rPr>
        <w:t>团 队 名 称   ：涅槃小王</w:t>
      </w:r>
    </w:p>
    <w:p>
      <w:pPr>
        <w:spacing w:line="480" w:lineRule="auto"/>
        <w:ind w:firstLine="2700" w:firstLineChars="900"/>
        <w:rPr>
          <w:rFonts w:ascii="宋体" w:hAnsi="宋体"/>
          <w:sz w:val="24"/>
        </w:rPr>
      </w:pPr>
      <w:r>
        <w:rPr>
          <w:rFonts w:hint="eastAsia" w:ascii="宋体" w:hAnsi="宋体"/>
          <w:sz w:val="30"/>
          <w:szCs w:val="30"/>
        </w:rPr>
        <w:t xml:space="preserve">指 导 教 师   ：刘纪平   </w:t>
      </w:r>
    </w:p>
    <w:p>
      <w:pPr>
        <w:spacing w:line="480" w:lineRule="auto"/>
        <w:ind w:firstLine="2700" w:firstLineChars="900"/>
        <w:rPr>
          <w:rFonts w:ascii="宋体" w:hAnsi="宋体"/>
          <w:sz w:val="30"/>
          <w:szCs w:val="30"/>
        </w:rPr>
      </w:pPr>
      <w:r>
        <w:rPr>
          <w:rFonts w:hint="eastAsia" w:ascii="宋体" w:hAnsi="宋体"/>
          <w:sz w:val="30"/>
          <w:szCs w:val="30"/>
        </w:rPr>
        <w:t>团 队 成 员 一：徐鸿武（2019302110427）</w:t>
      </w:r>
    </w:p>
    <w:p>
      <w:pPr>
        <w:spacing w:line="480" w:lineRule="auto"/>
        <w:ind w:firstLine="2700" w:firstLineChars="900"/>
        <w:rPr>
          <w:rFonts w:ascii="宋体" w:hAnsi="宋体"/>
          <w:sz w:val="30"/>
          <w:szCs w:val="30"/>
        </w:rPr>
      </w:pPr>
      <w:r>
        <w:rPr>
          <w:rFonts w:hint="eastAsia" w:ascii="宋体" w:hAnsi="宋体"/>
          <w:sz w:val="30"/>
          <w:szCs w:val="30"/>
        </w:rPr>
        <w:t>团 队 成 员 二：罗宇宁（2019302110101）</w:t>
      </w:r>
    </w:p>
    <w:p>
      <w:pPr>
        <w:spacing w:line="480" w:lineRule="auto"/>
        <w:ind w:firstLine="2700" w:firstLineChars="900"/>
        <w:rPr>
          <w:rFonts w:ascii="宋体" w:hAnsi="宋体"/>
          <w:sz w:val="30"/>
          <w:szCs w:val="30"/>
        </w:rPr>
      </w:pPr>
      <w:r>
        <w:rPr>
          <w:rFonts w:hint="eastAsia" w:ascii="宋体" w:hAnsi="宋体"/>
          <w:sz w:val="30"/>
          <w:szCs w:val="30"/>
        </w:rPr>
        <w:t>团 队 成 员 三：苏能悦（2019302110102）</w:t>
      </w:r>
    </w:p>
    <w:p>
      <w:pPr>
        <w:spacing w:line="480" w:lineRule="auto"/>
        <w:ind w:firstLine="2700" w:firstLineChars="900"/>
        <w:rPr>
          <w:rFonts w:ascii="宋体" w:hAnsi="宋体"/>
          <w:sz w:val="30"/>
          <w:szCs w:val="30"/>
        </w:rPr>
      </w:pPr>
      <w:r>
        <w:rPr>
          <w:rFonts w:hint="eastAsia" w:ascii="宋体" w:hAnsi="宋体"/>
          <w:sz w:val="30"/>
          <w:szCs w:val="30"/>
        </w:rPr>
        <w:t>团 队 成 员 四：毛毅萌（2019302110092）</w:t>
      </w:r>
    </w:p>
    <w:p>
      <w:pPr>
        <w:spacing w:line="480" w:lineRule="auto"/>
        <w:ind w:firstLine="2700" w:firstLineChars="900"/>
        <w:rPr>
          <w:rFonts w:ascii="宋体" w:hAnsi="宋体"/>
          <w:sz w:val="30"/>
          <w:szCs w:val="30"/>
        </w:rPr>
      </w:pPr>
    </w:p>
    <w:p>
      <w:pPr>
        <w:spacing w:line="480" w:lineRule="auto"/>
        <w:ind w:firstLine="2160" w:firstLineChars="900"/>
        <w:rPr>
          <w:rFonts w:ascii="宋体" w:hAnsi="宋体"/>
          <w:sz w:val="30"/>
          <w:szCs w:val="30"/>
        </w:rPr>
      </w:pPr>
      <w:r>
        <w:rPr>
          <w:rFonts w:hint="eastAsia"/>
          <w:sz w:val="24"/>
        </w:rPr>
        <w:t xml:space="preserve">             </w:t>
      </w:r>
    </w:p>
    <w:p>
      <w:pPr>
        <w:spacing w:line="480" w:lineRule="auto"/>
        <w:ind w:left="481" w:leftChars="229" w:firstLine="2520" w:firstLineChars="1200"/>
        <w:rPr>
          <w:rFonts w:ascii="楷体_GB2312" w:eastAsia="楷体_GB2312"/>
          <w:szCs w:val="21"/>
        </w:rPr>
      </w:pPr>
    </w:p>
    <w:p>
      <w:pPr>
        <w:ind w:left="480"/>
        <w:jc w:val="center"/>
        <w:rPr>
          <w:szCs w:val="21"/>
        </w:rPr>
      </w:pPr>
    </w:p>
    <w:p>
      <w:pPr>
        <w:ind w:left="480"/>
        <w:jc w:val="center"/>
        <w:rPr>
          <w:rFonts w:ascii="宋体" w:hAnsi="宋体"/>
          <w:sz w:val="36"/>
          <w:szCs w:val="36"/>
        </w:rPr>
      </w:pPr>
      <w:r>
        <w:rPr>
          <w:rFonts w:hint="eastAsia"/>
          <w:sz w:val="28"/>
          <w:szCs w:val="28"/>
        </w:rPr>
        <w:t xml:space="preserve">   </w:t>
      </w:r>
      <w:r>
        <w:rPr>
          <w:rFonts w:hint="eastAsia" w:ascii="宋体" w:hAnsi="宋体"/>
          <w:sz w:val="36"/>
          <w:szCs w:val="36"/>
        </w:rPr>
        <w:t>二○二一年三月</w:t>
      </w:r>
    </w:p>
    <w:p>
      <w:pPr>
        <w:spacing w:line="440" w:lineRule="exact"/>
        <w:ind w:firstLine="480" w:firstLineChars="200"/>
        <w:jc w:val="center"/>
        <w:rPr>
          <w:sz w:val="24"/>
        </w:rPr>
      </w:pPr>
    </w:p>
    <w:p>
      <w:pPr>
        <w:spacing w:line="440" w:lineRule="exact"/>
        <w:ind w:firstLine="480" w:firstLineChars="200"/>
        <w:jc w:val="center"/>
        <w:rPr>
          <w:sz w:val="24"/>
        </w:rPr>
      </w:pPr>
    </w:p>
    <w:p>
      <w:pPr>
        <w:spacing w:line="440" w:lineRule="exact"/>
        <w:ind w:firstLine="480" w:firstLineChars="200"/>
        <w:jc w:val="center"/>
        <w:rPr>
          <w:sz w:val="24"/>
        </w:rPr>
      </w:pPr>
    </w:p>
    <w:p>
      <w:pPr>
        <w:spacing w:line="440" w:lineRule="exact"/>
        <w:ind w:firstLine="480" w:firstLineChars="200"/>
        <w:jc w:val="center"/>
        <w:rPr>
          <w:sz w:val="24"/>
        </w:rPr>
      </w:pPr>
    </w:p>
    <w:p>
      <w:pPr>
        <w:spacing w:line="440" w:lineRule="exact"/>
        <w:rPr>
          <w:sz w:val="24"/>
        </w:rPr>
      </w:pPr>
    </w:p>
    <w:p>
      <w:pPr>
        <w:spacing w:line="440" w:lineRule="exact"/>
        <w:ind w:firstLine="3092" w:firstLineChars="700"/>
        <w:rPr>
          <w:rFonts w:ascii="宋体" w:hAnsi="宋体"/>
          <w:b/>
          <w:sz w:val="44"/>
          <w:szCs w:val="44"/>
        </w:rPr>
      </w:pPr>
      <w:r>
        <w:rPr>
          <w:rFonts w:hint="eastAsia" w:ascii="宋体" w:hAnsi="宋体"/>
          <w:b/>
          <w:sz w:val="44"/>
          <w:szCs w:val="44"/>
        </w:rPr>
        <w:t>郑 重 声 明</w:t>
      </w:r>
    </w:p>
    <w:p>
      <w:pPr>
        <w:spacing w:line="440" w:lineRule="exact"/>
        <w:ind w:firstLine="720"/>
        <w:jc w:val="left"/>
        <w:rPr>
          <w:rFonts w:ascii="宋体" w:hAnsi="宋体"/>
          <w:sz w:val="24"/>
        </w:rPr>
      </w:pPr>
      <w:r>
        <w:rPr>
          <w:rFonts w:hint="eastAsia" w:ascii="宋体" w:hAnsi="宋体"/>
          <w:sz w:val="24"/>
        </w:rPr>
        <w:t xml:space="preserve"> </w:t>
      </w:r>
    </w:p>
    <w:p>
      <w:pPr>
        <w:spacing w:line="440" w:lineRule="exact"/>
        <w:ind w:firstLine="720"/>
        <w:jc w:val="left"/>
        <w:rPr>
          <w:rFonts w:ascii="宋体" w:hAnsi="宋体"/>
          <w:sz w:val="24"/>
        </w:rPr>
      </w:pPr>
    </w:p>
    <w:p>
      <w:pPr>
        <w:spacing w:line="460" w:lineRule="exact"/>
        <w:ind w:firstLine="560" w:firstLineChars="200"/>
        <w:jc w:val="left"/>
        <w:rPr>
          <w:rFonts w:ascii="宋体" w:hAnsi="宋体"/>
          <w:sz w:val="28"/>
          <w:szCs w:val="28"/>
        </w:rPr>
      </w:pPr>
      <w:r>
        <w:rPr>
          <w:rFonts w:hint="eastAsia" w:ascii="宋体" w:hAnsi="宋体"/>
          <w:sz w:val="28"/>
          <w:szCs w:val="28"/>
        </w:rPr>
        <w:t>本团队呈交的设计报告，是在指导老师的指导下，独立进行实验工作所取得的成果，所有数据、图片资料真实可靠。尽我所知，除文中已经注明引用的内容外，本设计报告不包含他人享有著作权的内容。对本设计报告做出贡献的其他个人和集体，均已在文中以明确的方式标明。本设计报告的知识产权归属于培养单位。</w:t>
      </w:r>
    </w:p>
    <w:p>
      <w:pPr>
        <w:spacing w:line="440" w:lineRule="exact"/>
        <w:ind w:firstLine="720"/>
        <w:jc w:val="center"/>
        <w:rPr>
          <w:rFonts w:ascii="仿宋_GB2312" w:hAnsi="宋体" w:eastAsia="仿宋_GB2312"/>
          <w:szCs w:val="21"/>
        </w:rPr>
      </w:pPr>
    </w:p>
    <w:p>
      <w:pPr>
        <w:spacing w:line="440" w:lineRule="exact"/>
        <w:ind w:firstLine="720"/>
        <w:jc w:val="left"/>
        <w:rPr>
          <w:rFonts w:ascii="宋体" w:hAnsi="宋体"/>
          <w:sz w:val="28"/>
          <w:szCs w:val="28"/>
        </w:rPr>
      </w:pPr>
    </w:p>
    <w:p>
      <w:pPr>
        <w:spacing w:line="440" w:lineRule="exact"/>
        <w:ind w:firstLine="720"/>
        <w:jc w:val="left"/>
        <w:rPr>
          <w:rFonts w:ascii="宋体" w:hAnsi="宋体"/>
          <w:sz w:val="28"/>
          <w:szCs w:val="28"/>
        </w:rPr>
      </w:pPr>
    </w:p>
    <w:p>
      <w:pPr>
        <w:spacing w:line="440" w:lineRule="exact"/>
        <w:ind w:firstLine="720"/>
        <w:jc w:val="left"/>
        <w:rPr>
          <w:rFonts w:ascii="宋体" w:hAnsi="宋体"/>
          <w:sz w:val="28"/>
          <w:szCs w:val="28"/>
        </w:rPr>
      </w:pPr>
    </w:p>
    <w:p>
      <w:pPr>
        <w:spacing w:line="440" w:lineRule="exact"/>
        <w:ind w:firstLine="720"/>
        <w:jc w:val="left"/>
        <w:rPr>
          <w:rFonts w:ascii="宋体" w:hAnsi="宋体"/>
          <w:sz w:val="28"/>
          <w:szCs w:val="28"/>
        </w:rPr>
      </w:pPr>
      <w:r>
        <mc:AlternateContent>
          <mc:Choice Requires="wps">
            <w:drawing>
              <wp:anchor distT="0" distB="0" distL="0" distR="0" simplePos="0" relativeHeight="251659264" behindDoc="0" locked="0" layoutInCell="1" allowOverlap="1">
                <wp:simplePos x="0" y="0"/>
                <wp:positionH relativeFrom="character">
                  <wp:posOffset>1435100</wp:posOffset>
                </wp:positionH>
                <wp:positionV relativeFrom="line">
                  <wp:posOffset>76835</wp:posOffset>
                </wp:positionV>
                <wp:extent cx="743585" cy="443865"/>
                <wp:effectExtent l="0" t="0" r="0" b="0"/>
                <wp:wrapNone/>
                <wp:docPr id="1040" name="Image1"/>
                <wp:cNvGraphicFramePr/>
                <a:graphic xmlns:a="http://schemas.openxmlformats.org/drawingml/2006/main">
                  <a:graphicData uri="http://schemas.microsoft.com/office/word/2010/wordprocessingInk">
                    <mc:AlternateContent xmlns:a14="http://schemas.microsoft.com/office/drawing/2010/main">
                      <mc:Choice Requires="a14">
                        <w14:contentPart bwMode="auto" r:id="rId5">
                          <w14:nvContentPartPr>
                            <w14:cNvPr id="1040" name="Image1"/>
                            <w14:cNvContentPartPr/>
                          </w14:nvContentPartPr>
                          <w14:xfrm>
                            <a:off x="0" y="0"/>
                            <a:ext cx="743530" cy="443889"/>
                          </w14:xfrm>
                        </w14:contentPart>
                      </mc:Choice>
                    </mc:AlternateContent>
                  </a:graphicData>
                </a:graphic>
              </wp:anchor>
            </w:drawing>
          </mc:Choice>
          <mc:Fallback>
            <w:pict>
              <v:shape id="Image1" o:spid="_x0000_s1026" o:spt="75" style="position:absolute;left:0pt;margin-left:113pt;margin-top:6.05pt;height:34.95pt;width:58.55pt;mso-position-horizontal-relative:char;mso-position-vertical-relative:line;z-index:251659264;mso-width-relative:page;mso-height-relative:page;" coordsize="21600,21600" o:gfxdata="UEsDBAoAAAAAAIdO4kAAAAAAAAAAAAAAAAAEAAAAZHJzL1BLAwQUAAAACACHTuJAf2XcCtUAAAAJ&#10;AQAADwAAAGRycy9kb3ducmV2LnhtbE2PzU7DMBCE70i8g7VI3KidUKIS4vQQlBMH1BY4u/ESR8Tr&#10;ELs/vD3bExx3ZvTtTLU++1EccY5DIA3ZQoFA6oIdqNfwtmvvViBiMmTNGAg1/GCEdX19VZnShhNt&#10;8LhNvWAIxdJocClNpZSxc+hNXIQJib3PMHuT+Jx7aWdzYrgfZa5UIb0ZiD84M2HjsPvaHryGvMP2&#10;5Rmb1r0336/2QX1sisdc69ubTD2BSHhOf2G41OfqUHOnfTiQjWJkRl7wlsRGnoHgwP3yIuw1rJYZ&#10;yLqS/xfUv1BLAwQUAAAACACHTuJAfjwFSY0BAACAAwAADgAAAGRycy9lMm9Eb2MueG1srVPLTsMw&#10;ELwj8Q+W7zRxG0qJmvZAhdQD0AN8gHHsxiL2Rmu3KX/Ppg9aipAQ4mLteuzxzI48nm5czdYagwVf&#10;cNFLOdNeQWn9suAvz/dXI85ClL6UNXhd8Hcd+HRyeTFum1z3oYK61MiIxIe8bQpexdjkSRJUpZ0M&#10;PWi0J9AAOhmpxWVSomyJ3dVJP02HSQtYNghKh0C7sx3I94z4G0Iwxio9A7Vy2scdK+paRrIUKtsE&#10;PtmqNUar+GRM0JHVBR+MBJmNVIiba87oKZENU6peqUrFMOXJZCzzJcqmsmovSP5G0JlDJ60nCZ9U&#10;MxklW6H9RuWsQghgYk+BS3a2tvMhTyI9m9Tcv3W+RKZWmCvwkbwvJMZDFlvgL0+4mkbQPkBJactV&#10;hH/OgmFuy4LjvBRH/X59d3SwwKOvx/UCWXdepBml5aUjVXMnl1p08RzsP369T0iyh35i3hh0XSY0&#10;ZbYpOHG/d+s2cr2JTNHmTTa4HhCiCMqywWh02+EH5h3DoTtJgI58yfq0766ffJzJB1BLAwQKAAAA&#10;AACHTuJAAAAAAAAAAAAAAAAACAAAAGRycy9pbmsvUEsDBBQAAAAIAIdO4kABzvxVPRUAAPcrAAAQ&#10;AAAAZHJzL2luay9pbmsxLnhtbLXaS48k13EF4L0B/4dCadGb7pq8mXnzMRCphQECBmzAkGTAXo6G&#10;LXKgmR6ip/n69/5OZE1TkCjARsNcDKuzMu+9EXHixInI+u3vfvrw/vTD/eOndx8fvji3y3A+3T+8&#10;/fj1u4dvvjj/5x+/utvOp09Pbx6+fvP+48P9F+ef7z+df/flP//Tb989/OXD+9f+PVnh4VM+fXj/&#10;xfnbp6fvXr969eOPP15+nC4fH795NQ7D9OpfH/7y7/92/vL61Nf3f3738O7Jlp8+X3r78eHp/qen&#10;LPb63ddfnN8+/TQ832/tP3z8/vHt/fPXufL49pc7nh7fvL3/6uPjhzdPzyt+++bh4f796eHNB+f+&#10;r/Pp6efvfHhnn2/uH8+n753gk40+nF/9+iP//X9/5Ku/e+TDm5+4dRinv9nwVfnr9T8+9388fvzu&#10;/vHp3f0vLjoMun7x8+nt8XfZdhj5eP/p4/vv49fz6Yc3779n7rhdpnmZ+7Ls496m+fkY7dWvWP73&#10;a3PC/9vavPWP175sc1vWvzvu1W9X2//aSddvnrHyOahP7z7cQ/CH757B8/QJynP5D0+PhfNxGMe7&#10;Ybqb2h9bfz3sr9sSUHze64Dm5/X+9Pj9p2+f1/rTY3uGaX3z7MLDtB/fff307XM0hsvQ9m2e1v5s&#10;2F9H4dcW+Pb+3TffPr1khbcf33+E9ysgfjPUf7+A/tc2/fO7pz9+/JfvH3+4f36u/ZVH6pFn//xK&#10;NhesT9ec/v39n784/6YS+lRPHhfKc8sAntup9fXSh/XUp+n2pi2Xuc83d9ulb9vNOG6357vx0to0&#10;tBBUm/bdhbbeLpd9W4d21y774uJdW259nrZ+chtHuzLfwr+nh20+jfl26ftpuPRxHobx1Pbbu+my&#10;Th72yLR5IKvO2+5Zserdh+005a5hyj193E/rbRacZ9/4f59OHrrrl3nchmbtdd+GYT4Nt9Nl2zZb&#10;9n30RfZaL/s0Z1/Hm09tcsvYFxYMl3l1CDvYykUemS/b0JnpnnlcgHO5LMPmQvuMy3LyZ1T+7z2+&#10;X4acfHb2vR0eH8fLtPO4E08cejPOK5+vAevZbePO83fj1G8bBw4jm2ZB8+dlw+45/uqIjSecf7z0&#10;tjFyuLSZR+5GUeHTWTxyLRHjgbqRT48bB0di4e142Xdhjl/XRHa23OyZ5TS2Sxt5Uwztvs7Qsfbx&#10;jlPHyzItjsQzd6MjLWt3oGbtxDMX2ny4eHKccvF6QYl27raZjnum5h4rT8O+ujJChT/31iqUPoJd&#10;MDJNLoy+H1fBuMz76u/u72Ud/d3GaV9Ojp2l8sAcDAVBK0JbT9PFBvsayFhizknnoe9rh5dZCsRt&#10;fXWWmS1jv7QOOf4NQhk38ekM55dtx1YAPYmH80IM0JdPR15h/gjDDmiXzYZB8wixe48HB2H2OeFI&#10;WLbluG9efNNbAlorzW11x9JEPCuxbpJFOR88QCrjtgPy47rsa/JkuyBSHh8F77Td3s2XZUtOzOM0&#10;TN0Vx1hHx3BtVJAWLhpc5ESpbAc1ymFtJvl9XOQVMCUkUOS+CVX30yIPF7aM+/ayZGiLEDqYqF2a&#10;IBT/CFXbx6Kheb9BDnIhHuYx2bDOjnC+m+byCLzE0su6THexbl+61HbSoXPNtEMwbye8ACIQfDRf&#10;pnUPX3Daflp8L/cDnfq++XsZwzvhnBZ0VuiIKOBJjgXjY+u+ngIkX+8eRZ4NCDHHmsBYOnvIQHvs&#10;QUEPTHjeOqGmPo+iM6x24u7psjtTriZVJhw4MUT+MRtAWJFns+YslrBzF8jvffL3ilKTaOtlWeRu&#10;7kDVo1VW7JanpdlkX/l919jdw5srbuD3IDjMHtyv2x5nDvaSKlaIzwo3BcepVg2DbLzMkShSysua&#10;GUI9Fp8CRcC/7qit9WCWjLA11HZUNSYToaeNIMXxi0vjcYpNZocB+rZapDJ4WspSsN8scSQ1k5dL&#10;K+cU66skrE9GVcyYyCOqy3RaoXorssiqw2pHeQsv/c6TTgkho7uGjoqCb5aAono0JAhjH16G7WVc&#10;LiMfD1dUjxhov4nTBlW1jbdkKe/A8obc8PvINzCEJ9oJSOf5NCWq87APGALVo+0Eh8EVnA1YWNCC&#10;aDCL55cNUSELweBdVCfB4xv45GZkHR6taIGmdIBidifePBA+afENHLcrFXabLVgelKV+tiAX6rns&#10;0BcgSrYtKJOp9Sx5VdTW+FUYqkJMde2oeDO0qzcFinVL1MJU4qAkTAwf2xYwKcMz46BZ4hQhbQKW&#10;6M9QN4H/pJRVmdtkmwoka3qHTUZOq+JyO+VDSHUYckfDL3yluCZfZLXVODSGr5u8xptzWF7oiQh+&#10;28P1AVRjXni1tfEokmsBUmgoiyLvaQ0fLMl+3lsQNC+GF1qcwlPTgmCteeWlCI0QB7bKTr05YMye&#10;tnA1I9d2LB1jKoM6x2TZg+XGYUkCrWrBhsPqbEstReDsW2kmi6BuOgd21pbM45C9rydc6zh8EPKK&#10;uujjCoSpIg4TShiQfpKR+IsHfKChIuuSMlMYMfV6c4J5kdZL0WDf+SNMS9eIvI3BZlHpNiuG6MK+&#10;E2qL32GWchstpcKXkjtUFpnmuIlsLJfAJFIO0Idk+bps+yZpQ5glORNFJ6kKrwoktCDUGV6M5CzA&#10;qDS6L0SRYNFf3BJKAsqhybWEoskGNRwFo+hQkiege6F8wALk4wcZTLzHD813VaahdMbUNh3U04JP&#10;qGXeYSHgDTBCectY8bRPPF+XWpfYNFDDfBNCd4oFB/duMecvPAR8+F2pBUm0lCjGwTiqKxwKcrRA&#10;lfDVnpMjUnI87rQRgh6yw4xoY3psnmVecmIa1sHhXIxeEF+wWPFxhE+SpO3Aj0tlTdKPUWJr9SgJ&#10;IUlwHNH5FnVB55D9WonpJALmCcQlK1Clcha9B6nSYsSAd7vSRr2lRXCC1UkXisoShXHLrqBd2857&#10;1XEYCFRjtOMu6oHIwP/iVChBRAn6nmMJWQ+ZSOTlZRwO0uw+TdIybdIhTzZdRA+RL3O7wbElTzhh&#10;384saUMfZvpkEKmZrVqHyGlcLSEquTboiGUCIALYOgy+AeAaby5UF9KcAsl0L9FyR+8U1SnFidBR&#10;BHEmHTqsjZOLXoUco8gcyjSdD1SE/+LXZJQswbM+2XbOMypp21/YzGy6A+X/pPXCGZ/120gVt+kG&#10;7iYQuZEWt2euQGPzmRZJvVXu9srrcVoTrtiVgDYqPlaEw4TPlcrpeIuHp0pWIVE2QmOTQh9+SOni&#10;LKTAi/IuF3alwGNbNEYuKcZ9KvhMxRJjOlOyaIxsUfHD7AGnopUKgg0OCIfrVkQt6VVAmZiOsEO1&#10;Y9uNL3NBIXAAJw/zAHXEkBZPb0BId9yfRLuSVmpc9P/duL0QnuRNOo0QTUeLBzy5LIe4id4ITvtS&#10;AMXxez/jSKMwWsMJOY39kfgDmUgKk3QqRQ6tOoY1D07ikXWh+fe0hKXq9M8HyVwwmGuLB5FkWUsn&#10;hN6sxN0h4yHtH0QLoeZmpBewYbNHqQVREkp34RXsVkdI9KVCL/ZHDwDvnooljr5rWxqxLt6Ag8Gy&#10;e4Rz+hdCN2UteIFzbF01SgrWkUbEgYuU8eJzKYZFab4UYLYd1MepKT5RqY3ywZSKcw9Rr2qd3hgo&#10;d61s9RR8U8ofBErMsgQrcEiOoqe3mw6s6gKSCwBdSQeQzPbn6IFxDWBkJkxEmkdrxA8LxRz2HqUC&#10;L1i52jq283TYlZhXO1PfY3sRMITGDeBVsFwxvA3GnGgTiZQDrFl1MMU8c41wejqL0AdYD3OaoWnJ&#10;nCGtTocNjsHQJevctBk6tBSflI0IBpmBouNp5EMWRENNzlZctbelnI81cZ1Ap4SHqpv2xLZUCj+k&#10;lgZzPGCZ0e5KIy/5jMF62t7SLDgrVYUyK1rl6zqmiCRf41TfiFHNHVTJMGjfUqBJDzMuqRi6ibg6&#10;kRroWs1TfD0/382JgkICbJkspBkqjKqs/Ma64wNFS8/Yh9rjqHJ9ZKoOQzR7sQu4oetSvemKgCv0&#10;gq+Vf6VLFqbOVX6lhNfIBMgSvIq0SBG/tGBzyWJqs+CnFIPjWCIwbLQlMkM64tRRGASZRLTREVHE&#10;DKtKyB70W4SmwRC/mQmzTmuTmGyeEvOdyWWxBit9n4dSokKw3BFJ56augyrXWUebnHI8yo+KOeOl&#10;fDy1DwYkUQCSjcVHRZJqYJhEOfYfKp2q/LeafQxGHV2Xw95AkXkl3gk95MIaGQTPYjZWg5hMwb4S&#10;rMeTEiWtjQOtEk6zB/ELhIfgM9Lhqm1/mRzgL5ilz3QI6O0g3KaOtHYT34DOfsO9t2eSBJjHM0mn&#10;4xw6yl3LLOXdDJJrM2Rg1JB5Z0RqLgmAqMfdgwCGC3BQCgUYJl163L3zkELuO6NU+SSrwgUZmiQp&#10;o1DLhZlVJbHSpmGF1KnoLGItWZWvQm9wkJFjNfsZpnTXlBMHkUV3c6Jz5KnjRYegBEdIGolypgSA&#10;Xc7fACMJaHQTNLb1Za4mo3gBhLg8rfDzZJpbMyhdIthveOT2TNCPawakyr9w+2B8qu5qiqO5dAo8&#10;cnR6HotywOl6xrQFMEIxFWcuGgQ1JTREotNVmCPwvypzo5wl3ITq0gJESq1aVbs2hUNNcr/JyBbH&#10;bPSQ/KnSNYl4TjFlOOOSpN5lnpUK/2Z8iEGM9EekkKuUmuwp0c3nU7LWkdwXmdhokSTYsuBOH0IW&#10;s0LDURkV2cFq6a00qLmUqXZKBeEvPlPaZd4Iuc5GCyZ80MBOszFJDaBXaZJzIK1gqzhqVkJQvqsU&#10;Q9oGDjbAnpzORcOMJFwKuufFxeoZU4WTIrtQngXXDMW20CBk8o/pk+Vs63hmVwPnWWtD1vCrxGuM&#10;zMQyqk+c0otQMImK0MFyBiMZbln4GCJkmj8hSdU1Y/G0mw6UrATJClNmJaGtoyNB+FOawd7Dqzu5&#10;kQuUz2x2ZRyBW2vcMiD01FQuv4JoLI2O7ajCzA8FbO/pOjRl/NgDIV0p6GS1ar05aTNoznH1i8Xb&#10;eVDJF3SQSOE76l1FM1EljORzQrdlcC6cPIB0MtHUXab95rYMleNC39lAadEBkYKe4yhniG7ZM/IN&#10;iVAOdE40h/FpLi0vFKBeaBJziWTKfOXocGOWC65GXOmMgmy1SFK6ZwoPZiyY9lON4NDg5ACoqd1O&#10;ZwqYypEph0lgWlWepxbLILUkWh6f48YIhm42ElGRUZgGN127VwbbkkHVmFlYsovLISVQVh/TCCfH&#10;C4GpngvX7yHCQzvMnGNkWdKnJKTVvQZzC5hWAFBk+JF2Sw/zUpbjFslOSwjJ9f0beQO9HJjGzgBc&#10;XqojyEYmnAlfFBZ/6qocP7wBqFGPsR9uXIEVPjqUMJpC/9FZaf2ZF0unakFZ3Ao+yCtkCy2+M6hQ&#10;4gTJQAwFQAm1s3qNYD6ZnJwU/aBtSwKN00sdsEGL9zI9FfXK8pBiYHWTwdzeNi22ghoqXDaNNegE&#10;/OH7PfqU62DCgUqvpRdYN7VLFGlZAGNvyGxvGEzLiF4OsaJekmeYBhQ5IQrbtEr7Hc2e99HYEFEt&#10;ySbNALF+jEbpV9UyRTGNVxynP4hfXajKV/vNSKkdejRjjGC1IeWlEFeDziLljP/WqM28QUhrgZ7Z&#10;YY4TcnXq0LmamrdQhBP+TvavZHrBeQJx9JHCjklLMGzwnHNxDBJ0AhvbIQQama6skcFTdSApYBTc&#10;sXvkYt5caOwcJG1lSkLtTqYVATb1NI0UFStVYcBM3WPabzFJfeLRXAirLtRpyK7bQWVw6GvzdzJK&#10;SYFgfrrWtFoMCyslB8MjRV9QHrAWMLUr5coqy7kUGRPyyKhek3hwg8pO0KQakKB5s2GCQoTuSDIj&#10;kbxjgWtwFrpUcgAHgYjsyVnTV3B5RRAgNTblM0kTsaocdNrftJwh0+rQlCyerRnT9tIUMGsLh5Jh&#10;IvyZRV1JPlKTMtqYicBAAnmjG6kjltcpU8FI5c8YwGn1mhizSoRXp+WQrt5Ifyf32lYWBE9eeFVo&#10;o99omatEUi7FaR03NJwaI3RxXC4qbLIlCaENzAwkFyeUxNU4BxCusn0hRmyLIdGUulrpV51CdHgE&#10;w1XwGAjrkKNR8v7qmJJbTrJkGCAiNTLIpMdLOFvEnJBXMCWuCXWGW5lFsoiv7EbRgL8akhIcMIYA&#10;BDkoo7zUhNhg/D1mfkYKaJckZ7IHnnNF70+GgIwOUUMYTpjMyqNSojNqgpeNuTaAz4zjczfvSabl&#10;ZUscVGN6aWIYpNrKIPtkctANUfJuigRIJZpeWkB0G6IOPMSPQVyV4B1qVSwtiZiPnUqeVWK5pRBk&#10;AlcTDhf8siNSKT0/N6WSKjV60yRSdJP6GZhYpAl7+sGoM76oebNhTqRHcjEpnuldGDADDrm+Lvd3&#10;Pmc4MGBi3CYbwQSeHECrkvGJF9kZutewHRIzYb02y2EMa8E1ztZe1oNq2GhCnkk16CS2OVwkTYKR&#10;ScsYjuYJZJpYGE3yu0vY2s9DQoZKx1ECM5WK2dfj5zGg80uHjFMSrdIXGk8SVx2KeIUHsNq8+kgF&#10;NDpkfwxEOWIKDSWrA0zpUk1v3nFEVrvk9wrermVudXTdqVyEhexJ4zGXTqG3id90dUcDXnDPuNIJ&#10;DOacoKie94q08xI1PAqPaqG19WPJuewHeNwNvlprx6pKuXivEg/n1fghNvuMbTP+yNuRKmeCrfb6&#10;MUjIGXaZh9sVRTISsmOw1fOWnb6PEzKIOdKy6wMyV4jcTBVIunkVnd8fdKrBS/icXjfgjHlV571w&#10;6TzwzC8c+LGESh1/5mScrNMkwsrv+SkINCTeym3RFzZidg8TJbbR/5leJlfzU52g20gBJbDMWa7u&#10;4qb6PU/S//om89oUsEeRLoGYiJmYlJD0Wxs/EQkRoiEarAbNMJ1DuO0qzrkn5TFvRvyoRXwoh4MU&#10;U1diRUmsaB2ZsjGfSyNxyd+MCwOnvP7UDxQPj/rFJf0a2aBhzFCE86L2GFOV7MhDr4XTO5AQkqQ6&#10;wqBVrrlNDfWViCl59fIU2PifO8J1rKpshUe+LsUtKeLKVOi4f1DJ2+73UyzfamLlqNdJgyzmibxQ&#10;1alb0njxmOtwwKHJ8juqyvNYp0WMRrJ+9tR213QcVxDrR62N6YBQ+ScN2WuCTQCfsFgNJZOi3ZgY&#10;6PPBOVF/DpaBYjRbFAt5ECYMMMI8DnB0gX6vBjVCITOVrFvdqx9rVIcmbYvTsobCkvfZ3hrssKyO&#10;gHj6YHGoV2KcIjqZmB+B0GtkWdJFoTA0SzXkTxVAyP9GGv/yA8kv/w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eRi8nbgAAAAhAQAAGQAAAGRy&#10;cy9fcmVscy9lMm9Eb2MueG1sLnJlbHOFz7FqxDAMBuC90Hcw2hslHcpR4mQ5DrKWFG41jpKYxLKx&#10;nNJ7+3rswcENGoTQ90tt/+t39UNJXGANTVWDIrZhcrxo+B4vbydQkg1PZg9MGm4k0HevL+0X7SaX&#10;JVldFFUUFg1rzvETUexK3kgVInGZzCF5k0ubFozGbmYhfK/rD0z/DejuTDVMGtIwNaDGWyzJz+0w&#10;z87SOdjDE+cHEWgPycFf/V5QkxbKGhxvWKqpyqGAXYt3j3V/UEsDBBQAAAAIAIdO4kADFSnaBQEA&#10;AC0CAAATAAAAW0NvbnRlbnRfVHlwZXNdLnhtbJWRwU7DMBBE70j8g+UrSpz2gBBq0gMpR0CofIBl&#10;bxKr9trymtD+PU7aXhCl4uCDvTNvRuvVeu8sGyGS8VjzRVlxBqi8NtjX/GP7XDxwRkmiltYj1PwA&#10;xNfN7c1qewhALLuRaj6kFB6FIDWAk1T6AJgnnY9OpnyNvQhS7WQPYllV90J5TICpSBODN6sWOvlp&#10;E9vs8/OxSQRLnD0dhVNWzWUI1iiZclMxov6RUpwSyuycNTSYQHe5Bhe/JkyTywEn32teTTQa2JuM&#10;6UW6XEPoSEL7L4wwln9DppaOCt91RkHZRmqz7R3Gc6tLdFj61qv/wjez6xrb4E7ks7hCzxJnzywx&#10;f3bzDVBLAQIUABQAAAAIAIdO4kADFSnaBQEAAC0CAAATAAAAAAAAAAEAIAAAAKMaAABbQ29udGVu&#10;dF9UeXBlc10ueG1sUEsBAhQACgAAAAAAh07iQAAAAAAAAAAAAAAAAAYAAAAAAAAAAAAQAAAAbhgA&#10;AF9yZWxzL1BLAQIUABQAAAAIAIdO4kCKFGY80QAAAJQBAAALAAAAAAAAAAEAIAAAAJIYAABfcmVs&#10;cy8ucmVsc1BLAQIUAAoAAAAAAIdO4kAAAAAAAAAAAAAAAAAEAAAAAAAAAAAAEAAAAAAAAABkcnMv&#10;UEsBAhQACgAAAAAAh07iQAAAAAAAAAAAAAAAAAoAAAAAAAAAAAAQAAAAjBkAAGRycy9fcmVscy9Q&#10;SwECFAAUAAAACACHTuJAeRi8nbgAAAAhAQAAGQAAAAAAAAABACAAAAC0GQAAZHJzL19yZWxzL2Uy&#10;b0RvYy54bWwucmVsc1BLAQIUABQAAAAIAIdO4kB/ZdwK1QAAAAkBAAAPAAAAAAAAAAEAIAAAACIA&#10;AABkcnMvZG93bnJldi54bWxQSwECFAAUAAAACACHTuJAfjwFSY0BAACAAwAADgAAAAAAAAABACAA&#10;AAAkAQAAZHJzL2Uyb0RvYy54bWxQSwECFAAKAAAAAACHTuJAAAAAAAAAAAAAAAAACAAAAAAAAAAA&#10;ABAAAADdAgAAZHJzL2luay9QSwECFAAUAAAACACHTuJAAc78VT0VAAD3KwAAEAAAAAAAAAABACAA&#10;AAADAwAAZHJzL2luay9pbmsxLnhtbFBLBQYAAAAACgAKAEwCAADZGwAAAAA=&#10;">
                <v:imagedata r:id="rId6" o:title=""/>
                <o:lock v:ext="edit"/>
              </v:shape>
            </w:pict>
          </mc:Fallback>
        </mc:AlternateContent>
      </w:r>
    </w:p>
    <w:p>
      <w:pPr>
        <w:spacing w:line="440" w:lineRule="exact"/>
        <w:ind w:firstLine="720"/>
        <w:jc w:val="left"/>
        <w:rPr>
          <w:rFonts w:ascii="宋体" w:hAnsi="宋体"/>
          <w:sz w:val="28"/>
          <w:szCs w:val="28"/>
        </w:rPr>
      </w:pPr>
      <w:r>
        <w:rPr>
          <w:rFonts w:hint="eastAsia" w:ascii="宋体" w:hAnsi="宋体"/>
          <w:sz w:val="28"/>
          <w:szCs w:val="28"/>
        </w:rPr>
        <w:t>团队成员签名：</w:t>
      </w:r>
      <w:r>
        <w:rPr>
          <w:rFonts w:hint="eastAsia" w:ascii="宋体" w:hAnsi="宋体"/>
          <w:sz w:val="28"/>
          <w:szCs w:val="28"/>
          <w:u w:val="single"/>
        </w:rPr>
        <w:t xml:space="preserve">                </w:t>
      </w:r>
      <w:r>
        <w:rPr>
          <w:rFonts w:hint="eastAsia" w:ascii="宋体" w:hAnsi="宋体"/>
          <w:sz w:val="28"/>
          <w:szCs w:val="28"/>
        </w:rPr>
        <w:t xml:space="preserve">       日期：</w:t>
      </w:r>
      <w:r>
        <w:rPr>
          <w:rFonts w:hint="eastAsia" w:ascii="宋体" w:hAnsi="宋体"/>
          <w:sz w:val="28"/>
          <w:szCs w:val="28"/>
          <w:u w:val="single"/>
        </w:rPr>
        <w:t xml:space="preserve">  2021.03      </w:t>
      </w:r>
    </w:p>
    <w:p>
      <w:pPr>
        <w:rPr>
          <w:rFonts w:hint="eastAsia" w:eastAsia="宋体"/>
          <w:lang w:eastAsia="zh-CN"/>
        </w:rPr>
      </w:pPr>
      <w:r>
        <w:rPr>
          <w:rFonts w:ascii="宋体" w:hAnsi="宋体" w:eastAsia="宋体" w:cs="宋体"/>
          <w:sz w:val="24"/>
          <w:szCs w:val="24"/>
        </w:rPr>
        <w:drawing>
          <wp:inline distT="0" distB="0" distL="114300" distR="114300">
            <wp:extent cx="1398270" cy="573405"/>
            <wp:effectExtent l="0" t="0" r="3810" b="5715"/>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7"/>
                    <a:stretch>
                      <a:fillRect/>
                    </a:stretch>
                  </pic:blipFill>
                  <pic:spPr>
                    <a:xfrm>
                      <a:off x="0" y="0"/>
                      <a:ext cx="1398270" cy="573405"/>
                    </a:xfrm>
                    <a:prstGeom prst="rect">
                      <a:avLst/>
                    </a:prstGeom>
                    <a:noFill/>
                    <a:ln w="9525">
                      <a:noFill/>
                    </a:ln>
                  </pic:spPr>
                </pic:pic>
              </a:graphicData>
            </a:graphic>
          </wp:inline>
        </w:drawing>
      </w:r>
      <w:r>
        <w:rPr>
          <w:rFonts w:hint="eastAsia" w:eastAsia="宋体"/>
          <w:lang w:eastAsia="zh-CN"/>
        </w:rPr>
        <w:drawing>
          <wp:inline distT="0" distB="0" distL="114300" distR="114300">
            <wp:extent cx="1061085" cy="617220"/>
            <wp:effectExtent l="0" t="0" r="5715" b="7620"/>
            <wp:docPr id="3" name="图片 3" descr="mmexport1648710620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mmexport1648710620218"/>
                    <pic:cNvPicPr>
                      <a:picLocks noChangeAspect="1"/>
                    </pic:cNvPicPr>
                  </pic:nvPicPr>
                  <pic:blipFill>
                    <a:blip r:embed="rId8"/>
                    <a:stretch>
                      <a:fillRect/>
                    </a:stretch>
                  </pic:blipFill>
                  <pic:spPr>
                    <a:xfrm>
                      <a:off x="0" y="0"/>
                      <a:ext cx="1061085" cy="617220"/>
                    </a:xfrm>
                    <a:prstGeom prst="rect">
                      <a:avLst/>
                    </a:prstGeom>
                  </pic:spPr>
                </pic:pic>
              </a:graphicData>
            </a:graphic>
          </wp:inline>
        </w:drawing>
      </w:r>
      <w:r>
        <w:rPr>
          <w:rFonts w:hint="eastAsia" w:eastAsia="宋体"/>
          <w:lang w:eastAsia="zh-CN"/>
        </w:rPr>
        <w:drawing>
          <wp:inline distT="0" distB="0" distL="114300" distR="114300">
            <wp:extent cx="1390015" cy="559435"/>
            <wp:effectExtent l="0" t="0" r="12065" b="4445"/>
            <wp:docPr id="4" name="图片 4" descr="7BBF84387D37B9FD73E40C779A461D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7BBF84387D37B9FD73E40C779A461DC3"/>
                    <pic:cNvPicPr>
                      <a:picLocks noChangeAspect="1"/>
                    </pic:cNvPicPr>
                  </pic:nvPicPr>
                  <pic:blipFill>
                    <a:blip r:embed="rId9"/>
                    <a:stretch>
                      <a:fillRect/>
                    </a:stretch>
                  </pic:blipFill>
                  <pic:spPr>
                    <a:xfrm>
                      <a:off x="0" y="0"/>
                      <a:ext cx="1390015" cy="559435"/>
                    </a:xfrm>
                    <a:prstGeom prst="rect">
                      <a:avLst/>
                    </a:prstGeom>
                  </pic:spPr>
                </pic:pic>
              </a:graphicData>
            </a:graphic>
          </wp:inline>
        </w:drawing>
      </w:r>
    </w:p>
    <w:p/>
    <w:p/>
    <w:p/>
    <w:p/>
    <w:p/>
    <w:p>
      <w:bookmarkStart w:id="20" w:name="_GoBack"/>
      <w:bookmarkEnd w:id="20"/>
    </w:p>
    <w:p/>
    <w:p/>
    <w:p/>
    <w:p/>
    <w:p/>
    <w:p/>
    <w:p/>
    <w:p/>
    <w:p/>
    <w:p/>
    <w:p/>
    <w:p/>
    <w:p/>
    <w:p/>
    <w:p/>
    <w:p/>
    <w:p/>
    <w:p>
      <w:pPr>
        <w:jc w:val="center"/>
        <w:rPr>
          <w:rFonts w:ascii="黑体" w:eastAsia="黑体"/>
          <w:sz w:val="36"/>
          <w:szCs w:val="36"/>
        </w:rPr>
      </w:pPr>
      <w:r>
        <w:rPr>
          <w:rFonts w:hint="eastAsia" w:ascii="黑体" w:eastAsia="黑体"/>
          <w:sz w:val="36"/>
          <w:szCs w:val="36"/>
        </w:rPr>
        <w:t>摘</w:t>
      </w:r>
      <w:r>
        <w:rPr>
          <w:rFonts w:hint="eastAsia" w:ascii="黑体" w:hAnsi="宋体" w:eastAsia="黑体"/>
          <w:sz w:val="36"/>
          <w:szCs w:val="36"/>
        </w:rPr>
        <w:t xml:space="preserve"> </w:t>
      </w:r>
      <w:r>
        <w:rPr>
          <w:rFonts w:ascii="黑体" w:hAnsi="宋体" w:eastAsia="黑体"/>
          <w:sz w:val="36"/>
          <w:szCs w:val="36"/>
        </w:rPr>
        <w:t xml:space="preserve"> </w:t>
      </w:r>
      <w:r>
        <w:rPr>
          <w:rFonts w:hint="eastAsia" w:ascii="黑体" w:eastAsia="黑体"/>
          <w:sz w:val="36"/>
          <w:szCs w:val="36"/>
        </w:rPr>
        <w:t>要</w:t>
      </w:r>
    </w:p>
    <w:p>
      <w:pPr>
        <w:spacing w:line="460" w:lineRule="exact"/>
      </w:pPr>
      <w:r>
        <w:rPr>
          <w:rFonts w:hint="eastAsia" w:ascii="楷体_GB2312" w:eastAsia="楷体_GB2312"/>
          <w:szCs w:val="21"/>
        </w:rPr>
        <w:t xml:space="preserve"> </w:t>
      </w:r>
      <w:r>
        <w:rPr>
          <w:rFonts w:hint="eastAsia"/>
        </w:rPr>
        <w:t xml:space="preserve">    </w:t>
      </w:r>
    </w:p>
    <w:p>
      <w:pPr>
        <w:spacing w:line="460" w:lineRule="exact"/>
        <w:ind w:firstLine="480" w:firstLineChars="200"/>
        <w:rPr>
          <w:rFonts w:ascii="宋体" w:hAnsi="宋体"/>
          <w:sz w:val="24"/>
        </w:rPr>
      </w:pPr>
      <w:r>
        <w:rPr>
          <w:rFonts w:hint="eastAsia" w:ascii="宋体" w:hAnsi="宋体"/>
          <w:sz w:val="24"/>
        </w:rPr>
        <w:t>本实验的实验目的是熟悉开发环境，正确使用工具。</w:t>
      </w:r>
    </w:p>
    <w:p>
      <w:pPr>
        <w:spacing w:line="460" w:lineRule="exact"/>
        <w:ind w:firstLine="420"/>
        <w:rPr>
          <w:rFonts w:ascii="宋体" w:hAnsi="宋体"/>
          <w:sz w:val="24"/>
        </w:rPr>
      </w:pPr>
      <w:r>
        <w:rPr>
          <w:rFonts w:hint="eastAsia" w:ascii="宋体" w:hAnsi="宋体"/>
          <w:sz w:val="24"/>
        </w:rPr>
        <w:t>实验内容主要包括：本组选取了基于python</w:t>
      </w:r>
      <w:r>
        <w:rPr>
          <w:rFonts w:ascii="宋体" w:hAnsi="宋体"/>
          <w:sz w:val="24"/>
        </w:rPr>
        <w:t>3.8</w:t>
      </w:r>
      <w:r>
        <w:rPr>
          <w:rFonts w:hint="eastAsia" w:ascii="宋体" w:hAnsi="宋体"/>
          <w:sz w:val="24"/>
        </w:rPr>
        <w:t>的“小学算术题出题程序”，选择在conda创建的虚拟python环境下运行，使用lighthouse进行评估，并依据评估，对程序中不足的部分进行修改，有效的提高了评估分数，完善了程序功能。</w:t>
      </w:r>
    </w:p>
    <w:p>
      <w:pPr>
        <w:spacing w:line="480" w:lineRule="auto"/>
        <w:jc w:val="center"/>
        <w:rPr>
          <w:rFonts w:ascii="楷体_GB2312" w:eastAsia="楷体_GB2312"/>
        </w:rPr>
      </w:pPr>
      <w:r>
        <w:rPr>
          <w:rFonts w:hint="eastAsia" w:ascii="楷体_GB2312" w:eastAsia="楷体_GB2312"/>
        </w:rPr>
        <w:t xml:space="preserve"> </w:t>
      </w:r>
    </w:p>
    <w:p>
      <w:pPr>
        <w:spacing w:line="480" w:lineRule="auto"/>
        <w:jc w:val="center"/>
        <w:rPr>
          <w:rFonts w:ascii="楷体_GB2312" w:eastAsia="楷体_GB2312"/>
        </w:rPr>
      </w:pPr>
    </w:p>
    <w:p>
      <w:pPr>
        <w:spacing w:line="480" w:lineRule="auto"/>
        <w:jc w:val="center"/>
        <w:rPr>
          <w:rFonts w:ascii="楷体_GB2312" w:eastAsia="楷体_GB2312"/>
        </w:rPr>
      </w:pPr>
    </w:p>
    <w:p>
      <w:pPr>
        <w:spacing w:line="360" w:lineRule="auto"/>
        <w:rPr>
          <w:rFonts w:ascii="楷体_GB2312" w:eastAsia="楷体_GB2312"/>
        </w:rPr>
      </w:pPr>
    </w:p>
    <w:p>
      <w:pPr>
        <w:spacing w:line="360" w:lineRule="auto"/>
        <w:rPr>
          <w:rFonts w:ascii="宋体" w:hAnsi="宋体"/>
          <w:sz w:val="24"/>
        </w:rPr>
      </w:pPr>
      <w:r>
        <w:rPr>
          <w:rFonts w:hint="eastAsia" w:ascii="黑体" w:eastAsia="黑体"/>
          <w:b/>
          <w:sz w:val="24"/>
        </w:rPr>
        <w:t>关键词：</w:t>
      </w:r>
      <w:r>
        <w:rPr>
          <w:rFonts w:hint="eastAsia" w:ascii="宋体" w:hAnsi="宋体"/>
          <w:sz w:val="24"/>
        </w:rPr>
        <w:t>lighthouse;conda;python</w:t>
      </w:r>
    </w:p>
    <w:p/>
    <w:p/>
    <w:p/>
    <w:p/>
    <w:p/>
    <w:p/>
    <w:p/>
    <w:p/>
    <w:p/>
    <w:p/>
    <w:p/>
    <w:p/>
    <w:p/>
    <w:p/>
    <w:p/>
    <w:p/>
    <w:p/>
    <w:p/>
    <w:p/>
    <w:p/>
    <w:p/>
    <w:p/>
    <w:p>
      <w:pPr>
        <w:widowControl/>
        <w:jc w:val="left"/>
      </w:pPr>
      <w:r>
        <w:br w:type="page"/>
      </w:r>
    </w:p>
    <w:p>
      <w:pPr>
        <w:pStyle w:val="21"/>
        <w:jc w:val="center"/>
        <w:rPr>
          <w:rFonts w:ascii="黑体" w:hAnsi="黑体" w:eastAsia="黑体"/>
          <w:b/>
          <w:bCs/>
          <w:color w:val="auto"/>
          <w:sz w:val="44"/>
          <w:szCs w:val="44"/>
        </w:rPr>
      </w:pPr>
      <w:r>
        <w:rPr>
          <w:rFonts w:ascii="黑体" w:hAnsi="黑体" w:eastAsia="黑体"/>
          <w:b/>
          <w:bCs/>
          <w:color w:val="auto"/>
          <w:sz w:val="44"/>
          <w:szCs w:val="44"/>
          <w:lang w:val="zh-CN"/>
        </w:rPr>
        <w:t>目</w:t>
      </w:r>
      <w:r>
        <w:rPr>
          <w:rFonts w:hint="eastAsia" w:ascii="黑体" w:hAnsi="黑体" w:eastAsia="黑体"/>
          <w:b/>
          <w:bCs/>
          <w:color w:val="auto"/>
          <w:sz w:val="44"/>
          <w:szCs w:val="44"/>
          <w:lang w:val="zh-CN"/>
        </w:rPr>
        <w:t xml:space="preserve"> </w:t>
      </w:r>
      <w:r>
        <w:rPr>
          <w:rFonts w:ascii="黑体" w:hAnsi="黑体" w:eastAsia="黑体"/>
          <w:b/>
          <w:bCs/>
          <w:color w:val="auto"/>
          <w:sz w:val="44"/>
          <w:szCs w:val="44"/>
          <w:lang w:val="zh-CN"/>
        </w:rPr>
        <w:t xml:space="preserve"> 录</w:t>
      </w:r>
    </w:p>
    <w:p>
      <w:pPr>
        <w:pStyle w:val="8"/>
        <w:tabs>
          <w:tab w:val="right" w:leader="dot" w:pos="8296"/>
        </w:tabs>
        <w:rPr>
          <w:rFonts w:ascii="Calibri" w:hAnsi="Calibri" w:eastAsia="宋体" w:cs="宋体"/>
          <w:sz w:val="21"/>
          <w:szCs w:val="22"/>
        </w:rPr>
      </w:pPr>
      <w:r>
        <w:fldChar w:fldCharType="begin"/>
      </w:r>
      <w:r>
        <w:instrText xml:space="preserve"> TOC \o "1-3" \h \z \u </w:instrText>
      </w:r>
      <w:r>
        <w:fldChar w:fldCharType="separate"/>
      </w:r>
      <w:r>
        <w:fldChar w:fldCharType="begin"/>
      </w:r>
      <w:r>
        <w:instrText xml:space="preserve"> HYPERLINK \l "_Toc99528997" </w:instrText>
      </w:r>
      <w:r>
        <w:fldChar w:fldCharType="separate"/>
      </w:r>
      <w:r>
        <w:rPr>
          <w:rStyle w:val="12"/>
          <w:b/>
        </w:rPr>
        <w:t>1 实验目的与意义</w:t>
      </w:r>
      <w:r>
        <w:tab/>
      </w:r>
      <w:r>
        <w:fldChar w:fldCharType="begin"/>
      </w:r>
      <w:r>
        <w:instrText xml:space="preserve"> PAGEREF _Toc99528997 \h </w:instrText>
      </w:r>
      <w:r>
        <w:fldChar w:fldCharType="separate"/>
      </w:r>
      <w:r>
        <w:t>5</w:t>
      </w:r>
      <w:r>
        <w:fldChar w:fldCharType="end"/>
      </w:r>
      <w:r>
        <w:fldChar w:fldCharType="end"/>
      </w:r>
    </w:p>
    <w:p>
      <w:pPr>
        <w:pStyle w:val="9"/>
        <w:tabs>
          <w:tab w:val="right" w:leader="dot" w:pos="8296"/>
        </w:tabs>
        <w:rPr>
          <w:rFonts w:ascii="Calibri" w:hAnsi="Calibri" w:eastAsia="宋体" w:cs="宋体"/>
          <w:sz w:val="21"/>
          <w:szCs w:val="22"/>
        </w:rPr>
      </w:pPr>
      <w:r>
        <w:fldChar w:fldCharType="begin"/>
      </w:r>
      <w:r>
        <w:instrText xml:space="preserve"> HYPERLINK \l "_Toc99528998" </w:instrText>
      </w:r>
      <w:r>
        <w:fldChar w:fldCharType="separate"/>
      </w:r>
      <w:r>
        <w:rPr>
          <w:rStyle w:val="12"/>
        </w:rPr>
        <w:t>1.1 实验目的</w:t>
      </w:r>
      <w:r>
        <w:tab/>
      </w:r>
      <w:r>
        <w:fldChar w:fldCharType="begin"/>
      </w:r>
      <w:r>
        <w:instrText xml:space="preserve"> PAGEREF _Toc99528998 \h </w:instrText>
      </w:r>
      <w:r>
        <w:fldChar w:fldCharType="separate"/>
      </w:r>
      <w:r>
        <w:t>5</w:t>
      </w:r>
      <w:r>
        <w:fldChar w:fldCharType="end"/>
      </w:r>
      <w:r>
        <w:fldChar w:fldCharType="end"/>
      </w:r>
    </w:p>
    <w:p>
      <w:pPr>
        <w:pStyle w:val="9"/>
        <w:tabs>
          <w:tab w:val="right" w:leader="dot" w:pos="8296"/>
        </w:tabs>
        <w:rPr>
          <w:rFonts w:ascii="Calibri" w:hAnsi="Calibri" w:eastAsia="宋体" w:cs="宋体"/>
          <w:sz w:val="21"/>
          <w:szCs w:val="22"/>
        </w:rPr>
      </w:pPr>
      <w:r>
        <w:fldChar w:fldCharType="begin"/>
      </w:r>
      <w:r>
        <w:instrText xml:space="preserve"> HYPERLINK \l "_Toc99528999" </w:instrText>
      </w:r>
      <w:r>
        <w:fldChar w:fldCharType="separate"/>
      </w:r>
      <w:r>
        <w:rPr>
          <w:rStyle w:val="12"/>
        </w:rPr>
        <w:t>1.2 实验意义</w:t>
      </w:r>
      <w:r>
        <w:tab/>
      </w:r>
      <w:r>
        <w:fldChar w:fldCharType="begin"/>
      </w:r>
      <w:r>
        <w:instrText xml:space="preserve"> PAGEREF _Toc99528999 \h </w:instrText>
      </w:r>
      <w:r>
        <w:fldChar w:fldCharType="separate"/>
      </w:r>
      <w:r>
        <w:t>5</w:t>
      </w:r>
      <w:r>
        <w:fldChar w:fldCharType="end"/>
      </w:r>
      <w:r>
        <w:fldChar w:fldCharType="end"/>
      </w:r>
    </w:p>
    <w:p>
      <w:pPr>
        <w:pStyle w:val="8"/>
        <w:tabs>
          <w:tab w:val="right" w:leader="dot" w:pos="8296"/>
        </w:tabs>
        <w:rPr>
          <w:rFonts w:ascii="Calibri" w:hAnsi="Calibri" w:eastAsia="宋体" w:cs="宋体"/>
          <w:sz w:val="21"/>
          <w:szCs w:val="22"/>
        </w:rPr>
      </w:pPr>
      <w:r>
        <w:fldChar w:fldCharType="begin"/>
      </w:r>
      <w:r>
        <w:instrText xml:space="preserve"> HYPERLINK \l "_Toc99529000" </w:instrText>
      </w:r>
      <w:r>
        <w:fldChar w:fldCharType="separate"/>
      </w:r>
      <w:r>
        <w:rPr>
          <w:rStyle w:val="12"/>
          <w:b/>
        </w:rPr>
        <w:t>2 程序运行结果</w:t>
      </w:r>
      <w:r>
        <w:tab/>
      </w:r>
      <w:r>
        <w:fldChar w:fldCharType="begin"/>
      </w:r>
      <w:r>
        <w:instrText xml:space="preserve"> PAGEREF _Toc99529000 \h </w:instrText>
      </w:r>
      <w:r>
        <w:fldChar w:fldCharType="separate"/>
      </w:r>
      <w:r>
        <w:t>5</w:t>
      </w:r>
      <w:r>
        <w:fldChar w:fldCharType="end"/>
      </w:r>
      <w:r>
        <w:fldChar w:fldCharType="end"/>
      </w:r>
    </w:p>
    <w:p>
      <w:pPr>
        <w:pStyle w:val="9"/>
        <w:tabs>
          <w:tab w:val="right" w:leader="dot" w:pos="8296"/>
        </w:tabs>
        <w:rPr>
          <w:rFonts w:ascii="Calibri" w:hAnsi="Calibri" w:eastAsia="宋体" w:cs="宋体"/>
          <w:sz w:val="21"/>
          <w:szCs w:val="22"/>
        </w:rPr>
      </w:pPr>
      <w:r>
        <w:fldChar w:fldCharType="begin"/>
      </w:r>
      <w:r>
        <w:instrText xml:space="preserve"> HYPERLINK \l "_Toc99529001" </w:instrText>
      </w:r>
      <w:r>
        <w:fldChar w:fldCharType="separate"/>
      </w:r>
      <w:r>
        <w:rPr>
          <w:rStyle w:val="12"/>
        </w:rPr>
        <w:t>2.1 conda运行</w:t>
      </w:r>
      <w:r>
        <w:tab/>
      </w:r>
      <w:r>
        <w:fldChar w:fldCharType="begin"/>
      </w:r>
      <w:r>
        <w:instrText xml:space="preserve"> PAGEREF _Toc99529001 \h </w:instrText>
      </w:r>
      <w:r>
        <w:fldChar w:fldCharType="separate"/>
      </w:r>
      <w:r>
        <w:t>5</w:t>
      </w:r>
      <w:r>
        <w:fldChar w:fldCharType="end"/>
      </w:r>
      <w:r>
        <w:fldChar w:fldCharType="end"/>
      </w:r>
    </w:p>
    <w:p>
      <w:pPr>
        <w:pStyle w:val="9"/>
        <w:tabs>
          <w:tab w:val="right" w:leader="dot" w:pos="8296"/>
        </w:tabs>
        <w:rPr>
          <w:rFonts w:ascii="Calibri" w:hAnsi="Calibri" w:eastAsia="宋体" w:cs="宋体"/>
          <w:sz w:val="21"/>
          <w:szCs w:val="22"/>
        </w:rPr>
      </w:pPr>
      <w:r>
        <w:fldChar w:fldCharType="begin"/>
      </w:r>
      <w:r>
        <w:instrText xml:space="preserve"> HYPERLINK \l "_Toc99529002" </w:instrText>
      </w:r>
      <w:r>
        <w:fldChar w:fldCharType="separate"/>
      </w:r>
      <w:r>
        <w:rPr>
          <w:rStyle w:val="12"/>
        </w:rPr>
        <w:t>2.2 程序运行结果展示</w:t>
      </w:r>
      <w:r>
        <w:tab/>
      </w:r>
      <w:r>
        <w:fldChar w:fldCharType="begin"/>
      </w:r>
      <w:r>
        <w:instrText xml:space="preserve"> PAGEREF _Toc99529002 \h </w:instrText>
      </w:r>
      <w:r>
        <w:fldChar w:fldCharType="separate"/>
      </w:r>
      <w:r>
        <w:t>6</w:t>
      </w:r>
      <w:r>
        <w:fldChar w:fldCharType="end"/>
      </w:r>
      <w:r>
        <w:fldChar w:fldCharType="end"/>
      </w:r>
    </w:p>
    <w:p>
      <w:pPr>
        <w:pStyle w:val="8"/>
        <w:tabs>
          <w:tab w:val="right" w:leader="dot" w:pos="8296"/>
        </w:tabs>
        <w:rPr>
          <w:rFonts w:ascii="Calibri" w:hAnsi="Calibri" w:eastAsia="宋体" w:cs="宋体"/>
          <w:sz w:val="21"/>
          <w:szCs w:val="22"/>
        </w:rPr>
      </w:pPr>
      <w:r>
        <w:fldChar w:fldCharType="begin"/>
      </w:r>
      <w:r>
        <w:instrText xml:space="preserve"> HYPERLINK \l "_Toc99529003" </w:instrText>
      </w:r>
      <w:r>
        <w:fldChar w:fldCharType="separate"/>
      </w:r>
      <w:r>
        <w:rPr>
          <w:rStyle w:val="12"/>
          <w:b/>
        </w:rPr>
        <w:t>2 lighthouse初次评估结果</w:t>
      </w:r>
      <w:r>
        <w:tab/>
      </w:r>
      <w:r>
        <w:fldChar w:fldCharType="begin"/>
      </w:r>
      <w:r>
        <w:instrText xml:space="preserve"> PAGEREF _Toc99529003 \h </w:instrText>
      </w:r>
      <w:r>
        <w:fldChar w:fldCharType="separate"/>
      </w:r>
      <w:r>
        <w:t>7</w:t>
      </w:r>
      <w:r>
        <w:fldChar w:fldCharType="end"/>
      </w:r>
      <w:r>
        <w:fldChar w:fldCharType="end"/>
      </w:r>
    </w:p>
    <w:p>
      <w:pPr>
        <w:pStyle w:val="9"/>
        <w:tabs>
          <w:tab w:val="right" w:leader="dot" w:pos="8296"/>
        </w:tabs>
        <w:rPr>
          <w:rFonts w:ascii="Calibri" w:hAnsi="Calibri" w:eastAsia="宋体" w:cs="宋体"/>
          <w:sz w:val="21"/>
          <w:szCs w:val="22"/>
        </w:rPr>
      </w:pPr>
      <w:r>
        <w:fldChar w:fldCharType="begin"/>
      </w:r>
      <w:r>
        <w:instrText xml:space="preserve"> HYPERLINK \l "_Toc99529004" </w:instrText>
      </w:r>
      <w:r>
        <w:fldChar w:fldCharType="separate"/>
      </w:r>
      <w:r>
        <w:rPr>
          <w:rStyle w:val="12"/>
        </w:rPr>
        <w:t>2.1 评分结果</w:t>
      </w:r>
      <w:r>
        <w:tab/>
      </w:r>
      <w:r>
        <w:fldChar w:fldCharType="begin"/>
      </w:r>
      <w:r>
        <w:instrText xml:space="preserve"> PAGEREF _Toc99529004 \h </w:instrText>
      </w:r>
      <w:r>
        <w:fldChar w:fldCharType="separate"/>
      </w:r>
      <w:r>
        <w:t>7</w:t>
      </w:r>
      <w:r>
        <w:fldChar w:fldCharType="end"/>
      </w:r>
      <w:r>
        <w:fldChar w:fldCharType="end"/>
      </w:r>
    </w:p>
    <w:p>
      <w:pPr>
        <w:pStyle w:val="9"/>
        <w:tabs>
          <w:tab w:val="right" w:leader="dot" w:pos="8296"/>
        </w:tabs>
        <w:rPr>
          <w:rFonts w:ascii="Calibri" w:hAnsi="Calibri" w:eastAsia="宋体" w:cs="宋体"/>
          <w:sz w:val="21"/>
          <w:szCs w:val="22"/>
        </w:rPr>
      </w:pPr>
      <w:r>
        <w:fldChar w:fldCharType="begin"/>
      </w:r>
      <w:r>
        <w:instrText xml:space="preserve"> HYPERLINK \l "_Toc99529005" </w:instrText>
      </w:r>
      <w:r>
        <w:fldChar w:fldCharType="separate"/>
      </w:r>
      <w:r>
        <w:rPr>
          <w:rStyle w:val="12"/>
        </w:rPr>
        <w:t>2.2 现状分析</w:t>
      </w:r>
      <w:r>
        <w:tab/>
      </w:r>
      <w:r>
        <w:fldChar w:fldCharType="begin"/>
      </w:r>
      <w:r>
        <w:instrText xml:space="preserve"> PAGEREF _Toc99529005 \h </w:instrText>
      </w:r>
      <w:r>
        <w:fldChar w:fldCharType="separate"/>
      </w:r>
      <w:r>
        <w:t>7</w:t>
      </w:r>
      <w:r>
        <w:fldChar w:fldCharType="end"/>
      </w:r>
      <w:r>
        <w:fldChar w:fldCharType="end"/>
      </w:r>
    </w:p>
    <w:p>
      <w:pPr>
        <w:pStyle w:val="5"/>
        <w:tabs>
          <w:tab w:val="right" w:leader="dot" w:pos="8296"/>
        </w:tabs>
        <w:rPr>
          <w:rFonts w:ascii="Calibri" w:hAnsi="Calibri" w:eastAsia="宋体" w:cs="宋体"/>
          <w:szCs w:val="22"/>
        </w:rPr>
      </w:pPr>
      <w:r>
        <w:fldChar w:fldCharType="begin"/>
      </w:r>
      <w:r>
        <w:instrText xml:space="preserve"> HYPERLINK \l "_Toc99529006" </w:instrText>
      </w:r>
      <w:r>
        <w:fldChar w:fldCharType="separate"/>
      </w:r>
      <w:r>
        <w:rPr>
          <w:rStyle w:val="12"/>
        </w:rPr>
        <w:t>2.2.1 指标</w:t>
      </w:r>
      <w:r>
        <w:tab/>
      </w:r>
      <w:r>
        <w:fldChar w:fldCharType="begin"/>
      </w:r>
      <w:r>
        <w:instrText xml:space="preserve"> PAGEREF _Toc99529006 \h </w:instrText>
      </w:r>
      <w:r>
        <w:fldChar w:fldCharType="separate"/>
      </w:r>
      <w:r>
        <w:t>7</w:t>
      </w:r>
      <w:r>
        <w:fldChar w:fldCharType="end"/>
      </w:r>
      <w:r>
        <w:fldChar w:fldCharType="end"/>
      </w:r>
    </w:p>
    <w:p>
      <w:pPr>
        <w:pStyle w:val="5"/>
        <w:tabs>
          <w:tab w:val="right" w:leader="dot" w:pos="8296"/>
        </w:tabs>
        <w:rPr>
          <w:rFonts w:ascii="Calibri" w:hAnsi="Calibri" w:eastAsia="宋体" w:cs="宋体"/>
          <w:szCs w:val="22"/>
        </w:rPr>
      </w:pPr>
      <w:r>
        <w:fldChar w:fldCharType="begin"/>
      </w:r>
      <w:r>
        <w:instrText xml:space="preserve"> HYPERLINK \l "_Toc99529007" </w:instrText>
      </w:r>
      <w:r>
        <w:fldChar w:fldCharType="separate"/>
      </w:r>
      <w:r>
        <w:rPr>
          <w:rStyle w:val="12"/>
        </w:rPr>
        <w:t>2.2.2 Accessibility可访问性</w:t>
      </w:r>
      <w:r>
        <w:tab/>
      </w:r>
      <w:r>
        <w:fldChar w:fldCharType="begin"/>
      </w:r>
      <w:r>
        <w:instrText xml:space="preserve"> PAGEREF _Toc99529007 \h </w:instrText>
      </w:r>
      <w:r>
        <w:fldChar w:fldCharType="separate"/>
      </w:r>
      <w:r>
        <w:t>8</w:t>
      </w:r>
      <w:r>
        <w:fldChar w:fldCharType="end"/>
      </w:r>
      <w:r>
        <w:fldChar w:fldCharType="end"/>
      </w:r>
    </w:p>
    <w:p>
      <w:pPr>
        <w:pStyle w:val="5"/>
        <w:tabs>
          <w:tab w:val="right" w:leader="dot" w:pos="8296"/>
        </w:tabs>
        <w:rPr>
          <w:rFonts w:ascii="Calibri" w:hAnsi="Calibri" w:eastAsia="宋体" w:cs="宋体"/>
          <w:szCs w:val="22"/>
        </w:rPr>
      </w:pPr>
      <w:r>
        <w:fldChar w:fldCharType="begin"/>
      </w:r>
      <w:r>
        <w:instrText xml:space="preserve"> HYPERLINK \l "_Toc99529008" </w:instrText>
      </w:r>
      <w:r>
        <w:fldChar w:fldCharType="separate"/>
      </w:r>
      <w:r>
        <w:rPr>
          <w:rStyle w:val="12"/>
        </w:rPr>
        <w:t>2.2.3 Best Practices</w:t>
      </w:r>
      <w:r>
        <w:tab/>
      </w:r>
      <w:r>
        <w:fldChar w:fldCharType="begin"/>
      </w:r>
      <w:r>
        <w:instrText xml:space="preserve"> PAGEREF _Toc99529008 \h </w:instrText>
      </w:r>
      <w:r>
        <w:fldChar w:fldCharType="separate"/>
      </w:r>
      <w:r>
        <w:t>8</w:t>
      </w:r>
      <w:r>
        <w:fldChar w:fldCharType="end"/>
      </w:r>
      <w:r>
        <w:fldChar w:fldCharType="end"/>
      </w:r>
    </w:p>
    <w:p>
      <w:pPr>
        <w:pStyle w:val="5"/>
        <w:tabs>
          <w:tab w:val="right" w:leader="dot" w:pos="8296"/>
        </w:tabs>
        <w:rPr>
          <w:rFonts w:ascii="Calibri" w:hAnsi="Calibri" w:eastAsia="宋体" w:cs="宋体"/>
          <w:szCs w:val="22"/>
        </w:rPr>
      </w:pPr>
      <w:r>
        <w:fldChar w:fldCharType="begin"/>
      </w:r>
      <w:r>
        <w:instrText xml:space="preserve"> HYPERLINK \l "_Toc99529009" </w:instrText>
      </w:r>
      <w:r>
        <w:fldChar w:fldCharType="separate"/>
      </w:r>
      <w:r>
        <w:rPr>
          <w:rStyle w:val="12"/>
        </w:rPr>
        <w:t>2.2.4 SEO搜索引擎优化</w:t>
      </w:r>
      <w:r>
        <w:tab/>
      </w:r>
      <w:r>
        <w:fldChar w:fldCharType="begin"/>
      </w:r>
      <w:r>
        <w:instrText xml:space="preserve"> PAGEREF _Toc99529009 \h </w:instrText>
      </w:r>
      <w:r>
        <w:fldChar w:fldCharType="separate"/>
      </w:r>
      <w:r>
        <w:t>8</w:t>
      </w:r>
      <w:r>
        <w:fldChar w:fldCharType="end"/>
      </w:r>
      <w:r>
        <w:fldChar w:fldCharType="end"/>
      </w:r>
    </w:p>
    <w:p>
      <w:pPr>
        <w:pStyle w:val="8"/>
        <w:tabs>
          <w:tab w:val="right" w:leader="dot" w:pos="8296"/>
        </w:tabs>
        <w:rPr>
          <w:rFonts w:ascii="Calibri" w:hAnsi="Calibri" w:eastAsia="宋体" w:cs="宋体"/>
          <w:sz w:val="21"/>
          <w:szCs w:val="22"/>
        </w:rPr>
      </w:pPr>
      <w:r>
        <w:fldChar w:fldCharType="begin"/>
      </w:r>
      <w:r>
        <w:instrText xml:space="preserve"> HYPERLINK \l "_Toc99529010" </w:instrText>
      </w:r>
      <w:r>
        <w:fldChar w:fldCharType="separate"/>
      </w:r>
      <w:r>
        <w:rPr>
          <w:rStyle w:val="12"/>
          <w:b/>
        </w:rPr>
        <w:t>3 修改点选择与优化</w:t>
      </w:r>
      <w:r>
        <w:tab/>
      </w:r>
      <w:r>
        <w:fldChar w:fldCharType="begin"/>
      </w:r>
      <w:r>
        <w:instrText xml:space="preserve"> PAGEREF _Toc99529010 \h </w:instrText>
      </w:r>
      <w:r>
        <w:fldChar w:fldCharType="separate"/>
      </w:r>
      <w:r>
        <w:t>9</w:t>
      </w:r>
      <w:r>
        <w:fldChar w:fldCharType="end"/>
      </w:r>
      <w:r>
        <w:fldChar w:fldCharType="end"/>
      </w:r>
    </w:p>
    <w:p>
      <w:pPr>
        <w:pStyle w:val="9"/>
        <w:tabs>
          <w:tab w:val="right" w:leader="dot" w:pos="8296"/>
        </w:tabs>
        <w:rPr>
          <w:rFonts w:ascii="Calibri" w:hAnsi="Calibri" w:eastAsia="宋体" w:cs="宋体"/>
          <w:sz w:val="21"/>
          <w:szCs w:val="22"/>
        </w:rPr>
      </w:pPr>
      <w:r>
        <w:fldChar w:fldCharType="begin"/>
      </w:r>
      <w:r>
        <w:instrText xml:space="preserve"> HYPERLINK \l "_Toc99529011" </w:instrText>
      </w:r>
      <w:r>
        <w:fldChar w:fldCharType="separate"/>
      </w:r>
      <w:r>
        <w:rPr>
          <w:rStyle w:val="12"/>
        </w:rPr>
        <w:t>3.1 修改点选择</w:t>
      </w:r>
      <w:r>
        <w:tab/>
      </w:r>
      <w:r>
        <w:fldChar w:fldCharType="begin"/>
      </w:r>
      <w:r>
        <w:instrText xml:space="preserve"> PAGEREF _Toc99529011 \h </w:instrText>
      </w:r>
      <w:r>
        <w:fldChar w:fldCharType="separate"/>
      </w:r>
      <w:r>
        <w:t>9</w:t>
      </w:r>
      <w:r>
        <w:fldChar w:fldCharType="end"/>
      </w:r>
      <w:r>
        <w:fldChar w:fldCharType="end"/>
      </w:r>
    </w:p>
    <w:p>
      <w:pPr>
        <w:pStyle w:val="9"/>
        <w:tabs>
          <w:tab w:val="right" w:leader="dot" w:pos="8296"/>
        </w:tabs>
        <w:rPr>
          <w:rFonts w:ascii="Calibri" w:hAnsi="Calibri" w:eastAsia="宋体" w:cs="宋体"/>
          <w:sz w:val="21"/>
          <w:szCs w:val="22"/>
        </w:rPr>
      </w:pPr>
      <w:r>
        <w:fldChar w:fldCharType="begin"/>
      </w:r>
      <w:r>
        <w:instrText xml:space="preserve"> HYPERLINK \l "_Toc99529012" </w:instrText>
      </w:r>
      <w:r>
        <w:fldChar w:fldCharType="separate"/>
      </w:r>
      <w:r>
        <w:rPr>
          <w:rStyle w:val="12"/>
        </w:rPr>
        <w:t>3.2 优化内容</w:t>
      </w:r>
      <w:r>
        <w:tab/>
      </w:r>
      <w:r>
        <w:fldChar w:fldCharType="begin"/>
      </w:r>
      <w:r>
        <w:instrText xml:space="preserve"> PAGEREF _Toc99529012 \h </w:instrText>
      </w:r>
      <w:r>
        <w:fldChar w:fldCharType="separate"/>
      </w:r>
      <w:r>
        <w:t>9</w:t>
      </w:r>
      <w:r>
        <w:fldChar w:fldCharType="end"/>
      </w:r>
      <w:r>
        <w:fldChar w:fldCharType="end"/>
      </w:r>
    </w:p>
    <w:p>
      <w:pPr>
        <w:pStyle w:val="5"/>
        <w:tabs>
          <w:tab w:val="right" w:leader="dot" w:pos="8296"/>
        </w:tabs>
        <w:rPr>
          <w:rFonts w:ascii="Calibri" w:hAnsi="Calibri" w:eastAsia="宋体" w:cs="宋体"/>
          <w:szCs w:val="22"/>
        </w:rPr>
      </w:pPr>
      <w:r>
        <w:fldChar w:fldCharType="begin"/>
      </w:r>
      <w:r>
        <w:instrText xml:space="preserve"> HYPERLINK \l "_Toc99529013" </w:instrText>
      </w:r>
      <w:r>
        <w:fldChar w:fldCharType="separate"/>
      </w:r>
      <w:r>
        <w:rPr>
          <w:rStyle w:val="12"/>
        </w:rPr>
        <w:t>3.2.1 Accessibility可访问性</w:t>
      </w:r>
      <w:r>
        <w:tab/>
      </w:r>
      <w:r>
        <w:fldChar w:fldCharType="begin"/>
      </w:r>
      <w:r>
        <w:instrText xml:space="preserve"> PAGEREF _Toc99529013 \h </w:instrText>
      </w:r>
      <w:r>
        <w:fldChar w:fldCharType="separate"/>
      </w:r>
      <w:r>
        <w:t>9</w:t>
      </w:r>
      <w:r>
        <w:fldChar w:fldCharType="end"/>
      </w:r>
      <w:r>
        <w:fldChar w:fldCharType="end"/>
      </w:r>
    </w:p>
    <w:p>
      <w:pPr>
        <w:pStyle w:val="5"/>
        <w:tabs>
          <w:tab w:val="right" w:leader="dot" w:pos="8296"/>
        </w:tabs>
        <w:rPr>
          <w:rFonts w:ascii="Calibri" w:hAnsi="Calibri" w:eastAsia="宋体" w:cs="宋体"/>
          <w:szCs w:val="22"/>
        </w:rPr>
      </w:pPr>
      <w:r>
        <w:fldChar w:fldCharType="begin"/>
      </w:r>
      <w:r>
        <w:instrText xml:space="preserve"> HYPERLINK \l "_Toc99529014" </w:instrText>
      </w:r>
      <w:r>
        <w:fldChar w:fldCharType="separate"/>
      </w:r>
      <w:r>
        <w:rPr>
          <w:rStyle w:val="12"/>
        </w:rPr>
        <w:t>3.2.2 SEO搜索引擎优化</w:t>
      </w:r>
      <w:r>
        <w:tab/>
      </w:r>
      <w:r>
        <w:fldChar w:fldCharType="begin"/>
      </w:r>
      <w:r>
        <w:instrText xml:space="preserve"> PAGEREF _Toc99529014 \h </w:instrText>
      </w:r>
      <w:r>
        <w:fldChar w:fldCharType="separate"/>
      </w:r>
      <w:r>
        <w:t>10</w:t>
      </w:r>
      <w:r>
        <w:fldChar w:fldCharType="end"/>
      </w:r>
      <w:r>
        <w:fldChar w:fldCharType="end"/>
      </w:r>
    </w:p>
    <w:p>
      <w:pPr>
        <w:pStyle w:val="8"/>
        <w:tabs>
          <w:tab w:val="right" w:leader="dot" w:pos="8296"/>
        </w:tabs>
        <w:rPr>
          <w:rFonts w:ascii="Calibri" w:hAnsi="Calibri" w:eastAsia="宋体" w:cs="宋体"/>
          <w:sz w:val="21"/>
          <w:szCs w:val="22"/>
        </w:rPr>
      </w:pPr>
      <w:r>
        <w:fldChar w:fldCharType="begin"/>
      </w:r>
      <w:r>
        <w:instrText xml:space="preserve"> HYPERLINK \l "_Toc99529015" </w:instrText>
      </w:r>
      <w:r>
        <w:fldChar w:fldCharType="separate"/>
      </w:r>
      <w:r>
        <w:rPr>
          <w:rStyle w:val="12"/>
          <w:b/>
        </w:rPr>
        <w:t>4 实验总结</w:t>
      </w:r>
      <w:r>
        <w:tab/>
      </w:r>
      <w:r>
        <w:fldChar w:fldCharType="begin"/>
      </w:r>
      <w:r>
        <w:instrText xml:space="preserve"> PAGEREF _Toc99529015 \h </w:instrText>
      </w:r>
      <w:r>
        <w:fldChar w:fldCharType="separate"/>
      </w:r>
      <w:r>
        <w:t>11</w:t>
      </w:r>
      <w:r>
        <w:fldChar w:fldCharType="end"/>
      </w:r>
      <w:r>
        <w:fldChar w:fldCharType="end"/>
      </w:r>
    </w:p>
    <w:p>
      <w:r>
        <w:rPr>
          <w:sz w:val="28"/>
        </w:rPr>
        <w:fldChar w:fldCharType="end"/>
      </w:r>
    </w:p>
    <w:p/>
    <w:p>
      <w:pPr>
        <w:widowControl/>
        <w:jc w:val="left"/>
      </w:pPr>
      <w:r>
        <w:br w:type="page"/>
      </w:r>
    </w:p>
    <w:p>
      <w:pPr>
        <w:pStyle w:val="14"/>
        <w:rPr>
          <w:rFonts w:ascii="楷体_GB2312"/>
          <w:b/>
          <w:bCs w:val="0"/>
        </w:rPr>
      </w:pPr>
      <w:r>
        <w:rPr>
          <w:rFonts w:hint="eastAsia"/>
          <w:b/>
          <w:bCs w:val="0"/>
        </w:rPr>
        <w:t xml:space="preserve"> </w:t>
      </w:r>
      <w:bookmarkStart w:id="0" w:name="_Toc99528997"/>
      <w:r>
        <w:rPr>
          <w:rFonts w:hint="eastAsia"/>
          <w:b/>
          <w:bCs w:val="0"/>
        </w:rPr>
        <w:t>1 实验目的与意义</w:t>
      </w:r>
      <w:bookmarkEnd w:id="0"/>
    </w:p>
    <w:p>
      <w:pPr>
        <w:pStyle w:val="15"/>
        <w:rPr>
          <w:rFonts w:ascii="宋体"/>
        </w:rPr>
      </w:pPr>
      <w:bookmarkStart w:id="1" w:name="_Toc99528998"/>
      <w:r>
        <w:t>1.1</w:t>
      </w:r>
      <w:r>
        <w:rPr>
          <w:rFonts w:hint="eastAsia"/>
        </w:rPr>
        <w:t xml:space="preserve"> 实验目的</w:t>
      </w:r>
      <w:bookmarkEnd w:id="1"/>
    </w:p>
    <w:p>
      <w:pPr>
        <w:spacing w:line="360" w:lineRule="auto"/>
        <w:ind w:firstLine="420"/>
        <w:rPr>
          <w:rFonts w:ascii="宋体" w:hAnsi="宋体"/>
          <w:sz w:val="24"/>
        </w:rPr>
      </w:pPr>
      <w:r>
        <w:rPr>
          <w:rFonts w:hint="eastAsia" w:ascii="宋体" w:hAnsi="宋体"/>
          <w:sz w:val="24"/>
        </w:rPr>
        <w:t>本实验的主要目的是让学生熟悉开发环境，能够正确的使用工具，比如docker、git、gitee、lighthouse等，运用课堂知识与工具对项目进行分析，并对项目进行修改。</w:t>
      </w:r>
    </w:p>
    <w:p>
      <w:pPr>
        <w:pStyle w:val="15"/>
        <w:rPr>
          <w:rFonts w:ascii="宋体"/>
        </w:rPr>
      </w:pPr>
      <w:bookmarkStart w:id="2" w:name="_Toc99528999"/>
      <w:r>
        <w:t>1.</w:t>
      </w:r>
      <w:r>
        <w:rPr>
          <w:rFonts w:hint="eastAsia"/>
        </w:rPr>
        <w:t>2 实验意义</w:t>
      </w:r>
      <w:bookmarkEnd w:id="2"/>
    </w:p>
    <w:p>
      <w:pPr>
        <w:spacing w:line="360" w:lineRule="auto"/>
        <w:ind w:firstLine="480" w:firstLineChars="200"/>
        <w:rPr>
          <w:rFonts w:ascii="宋体" w:hAnsi="宋体"/>
          <w:sz w:val="24"/>
        </w:rPr>
      </w:pPr>
      <w:r>
        <w:rPr>
          <w:rFonts w:hint="eastAsia" w:ascii="宋体" w:hAnsi="宋体"/>
          <w:sz w:val="24"/>
        </w:rPr>
        <w:t>本实验是理论知识和动手能力以及自学能力的综合体现。通过本实验掌握课堂知识以及一些工具的使用。</w:t>
      </w:r>
    </w:p>
    <w:p>
      <w:pPr>
        <w:spacing w:line="360" w:lineRule="auto"/>
        <w:ind w:firstLine="480" w:firstLineChars="200"/>
        <w:rPr>
          <w:rFonts w:ascii="宋体" w:hAnsi="宋体"/>
          <w:sz w:val="24"/>
        </w:rPr>
      </w:pPr>
    </w:p>
    <w:p>
      <w:pPr>
        <w:pStyle w:val="14"/>
        <w:rPr>
          <w:rFonts w:ascii="楷体_GB2312" w:eastAsia="楷体_GB2312"/>
          <w:b/>
          <w:bCs w:val="0"/>
        </w:rPr>
      </w:pPr>
      <w:r>
        <w:rPr>
          <w:rFonts w:hint="eastAsia"/>
          <w:b/>
          <w:bCs w:val="0"/>
        </w:rPr>
        <w:t xml:space="preserve"> </w:t>
      </w:r>
      <w:bookmarkStart w:id="3" w:name="_Toc99529000"/>
      <w:r>
        <w:rPr>
          <w:rFonts w:hint="eastAsia"/>
          <w:b/>
          <w:bCs w:val="0"/>
        </w:rPr>
        <w:t>2 程序运行结果</w:t>
      </w:r>
      <w:bookmarkEnd w:id="3"/>
    </w:p>
    <w:p>
      <w:pPr>
        <w:pStyle w:val="15"/>
        <w:rPr>
          <w:rFonts w:ascii="宋体"/>
        </w:rPr>
      </w:pPr>
      <w:bookmarkStart w:id="4" w:name="_Toc99529001"/>
      <w:r>
        <w:rPr>
          <w:rFonts w:hint="eastAsia"/>
        </w:rPr>
        <w:t>2</w:t>
      </w:r>
      <w:r>
        <w:t>.1</w:t>
      </w:r>
      <w:r>
        <w:rPr>
          <w:rFonts w:hint="eastAsia"/>
        </w:rPr>
        <w:t xml:space="preserve"> conda运行</w:t>
      </w:r>
      <w:bookmarkEnd w:id="4"/>
    </w:p>
    <w:p>
      <w:pPr>
        <w:spacing w:line="360" w:lineRule="auto"/>
        <w:ind w:firstLine="420"/>
        <w:rPr>
          <w:rFonts w:ascii="宋体" w:hAnsi="宋体"/>
          <w:sz w:val="24"/>
        </w:rPr>
      </w:pPr>
      <w:r>
        <w:rPr>
          <w:rFonts w:hint="eastAsia" w:ascii="宋体" w:hAnsi="宋体"/>
          <w:sz w:val="24"/>
        </w:rPr>
        <w:t>本实验我们初次选择的运行环境为docker，经过多次的尝试与测试，对于此程序的结果并不理想，因此我们更换了运行环境，最终选择conda创建的虚拟python环境。</w:t>
      </w:r>
    </w:p>
    <w:p>
      <w:pPr>
        <w:spacing w:line="360" w:lineRule="auto"/>
        <w:ind w:firstLine="420"/>
        <w:rPr>
          <w:rFonts w:ascii="宋体" w:hAnsi="宋体"/>
          <w:sz w:val="24"/>
        </w:rPr>
      </w:pPr>
      <w:r>
        <w:rPr>
          <w:rFonts w:ascii="宋体" w:hAnsi="宋体" w:cs="宋体"/>
          <w:sz w:val="24"/>
        </w:rPr>
        <w:drawing>
          <wp:anchor distT="0" distB="0" distL="114300" distR="114300" simplePos="0" relativeHeight="251659264" behindDoc="0" locked="0" layoutInCell="1" allowOverlap="1">
            <wp:simplePos x="0" y="0"/>
            <wp:positionH relativeFrom="column">
              <wp:posOffset>-285750</wp:posOffset>
            </wp:positionH>
            <wp:positionV relativeFrom="paragraph">
              <wp:posOffset>523240</wp:posOffset>
            </wp:positionV>
            <wp:extent cx="5881370" cy="3073400"/>
            <wp:effectExtent l="0" t="0" r="5080" b="0"/>
            <wp:wrapSquare wrapText="bothSides"/>
            <wp:docPr id="1026" name="图片 3" descr="IMG_256"/>
            <wp:cNvGraphicFramePr/>
            <a:graphic xmlns:a="http://schemas.openxmlformats.org/drawingml/2006/main">
              <a:graphicData uri="http://schemas.openxmlformats.org/drawingml/2006/picture">
                <pic:pic xmlns:pic="http://schemas.openxmlformats.org/drawingml/2006/picture">
                  <pic:nvPicPr>
                    <pic:cNvPr id="1026" name="图片 3" descr="IMG_256"/>
                    <pic:cNvPicPr/>
                  </pic:nvPicPr>
                  <pic:blipFill>
                    <a:blip r:embed="rId10" cstate="print"/>
                    <a:srcRect/>
                    <a:stretch>
                      <a:fillRect/>
                    </a:stretch>
                  </pic:blipFill>
                  <pic:spPr>
                    <a:xfrm>
                      <a:off x="0" y="0"/>
                      <a:ext cx="5881370" cy="3073400"/>
                    </a:xfrm>
                    <a:prstGeom prst="rect">
                      <a:avLst/>
                    </a:prstGeom>
                    <a:ln>
                      <a:noFill/>
                    </a:ln>
                  </pic:spPr>
                </pic:pic>
              </a:graphicData>
            </a:graphic>
          </wp:anchor>
        </w:drawing>
      </w:r>
      <w:r>
        <w:rPr>
          <w:rFonts w:hint="eastAsia" w:ascii="宋体" w:hAnsi="宋体"/>
          <w:sz w:val="24"/>
        </w:rPr>
        <w:t>Conda运行指令：</w:t>
      </w:r>
    </w:p>
    <w:p>
      <w:pPr>
        <w:spacing w:line="360" w:lineRule="auto"/>
        <w:ind w:firstLine="420"/>
        <w:rPr>
          <w:rFonts w:ascii="宋体" w:hAnsi="宋体"/>
          <w:sz w:val="24"/>
        </w:rPr>
      </w:pPr>
      <w:r>
        <w:rPr>
          <w:rFonts w:ascii="宋体" w:hAnsi="宋体" w:cs="宋体"/>
          <w:sz w:val="24"/>
        </w:rPr>
        <w:drawing>
          <wp:anchor distT="0" distB="0" distL="114300" distR="114300" simplePos="0" relativeHeight="251659264" behindDoc="0" locked="0" layoutInCell="1" allowOverlap="1">
            <wp:simplePos x="0" y="0"/>
            <wp:positionH relativeFrom="column">
              <wp:posOffset>-224790</wp:posOffset>
            </wp:positionH>
            <wp:positionV relativeFrom="paragraph">
              <wp:posOffset>432435</wp:posOffset>
            </wp:positionV>
            <wp:extent cx="6026150" cy="3148330"/>
            <wp:effectExtent l="0" t="0" r="6350" b="1270"/>
            <wp:wrapSquare wrapText="bothSides"/>
            <wp:docPr id="1027" name="图片 5" descr="IMG_256"/>
            <wp:cNvGraphicFramePr/>
            <a:graphic xmlns:a="http://schemas.openxmlformats.org/drawingml/2006/main">
              <a:graphicData uri="http://schemas.openxmlformats.org/drawingml/2006/picture">
                <pic:pic xmlns:pic="http://schemas.openxmlformats.org/drawingml/2006/picture">
                  <pic:nvPicPr>
                    <pic:cNvPr id="1027" name="图片 5" descr="IMG_256"/>
                    <pic:cNvPicPr/>
                  </pic:nvPicPr>
                  <pic:blipFill>
                    <a:blip r:embed="rId11" cstate="print"/>
                    <a:srcRect/>
                    <a:stretch>
                      <a:fillRect/>
                    </a:stretch>
                  </pic:blipFill>
                  <pic:spPr>
                    <a:xfrm>
                      <a:off x="0" y="0"/>
                      <a:ext cx="6026150" cy="3148329"/>
                    </a:xfrm>
                    <a:prstGeom prst="rect">
                      <a:avLst/>
                    </a:prstGeom>
                    <a:ln>
                      <a:noFill/>
                    </a:ln>
                  </pic:spPr>
                </pic:pic>
              </a:graphicData>
            </a:graphic>
          </wp:anchor>
        </w:drawing>
      </w:r>
      <w:r>
        <w:rPr>
          <w:rFonts w:hint="eastAsia" w:ascii="宋体" w:hAnsi="宋体"/>
          <w:sz w:val="24"/>
        </w:rPr>
        <w:t>操作显示：</w:t>
      </w:r>
    </w:p>
    <w:p>
      <w:pPr>
        <w:pStyle w:val="15"/>
      </w:pPr>
      <w:bookmarkStart w:id="5" w:name="_Toc99529002"/>
      <w:r>
        <w:rPr>
          <w:rFonts w:hint="eastAsia"/>
        </w:rPr>
        <w:t>2</w:t>
      </w:r>
      <w:r>
        <w:t>.</w:t>
      </w:r>
      <w:r>
        <w:rPr>
          <w:rFonts w:hint="eastAsia"/>
        </w:rPr>
        <w:t>2 程序运行结果展示</w:t>
      </w:r>
      <w:bookmarkEnd w:id="5"/>
    </w:p>
    <w:p>
      <w:pPr>
        <w:rPr>
          <w:rFonts w:ascii="宋体" w:hAnsi="宋体"/>
          <w:sz w:val="24"/>
        </w:rPr>
      </w:pPr>
      <w:r>
        <w:rPr>
          <w:rFonts w:ascii="宋体" w:hAnsi="宋体" w:cs="宋体"/>
          <w:sz w:val="24"/>
        </w:rPr>
        <w:drawing>
          <wp:anchor distT="0" distB="0" distL="114300" distR="114300" simplePos="0" relativeHeight="251659264" behindDoc="0" locked="0" layoutInCell="1" allowOverlap="1">
            <wp:simplePos x="0" y="0"/>
            <wp:positionH relativeFrom="column">
              <wp:posOffset>3810</wp:posOffset>
            </wp:positionH>
            <wp:positionV relativeFrom="paragraph">
              <wp:posOffset>440690</wp:posOffset>
            </wp:positionV>
            <wp:extent cx="5591810" cy="3397250"/>
            <wp:effectExtent l="0" t="0" r="8890" b="0"/>
            <wp:wrapSquare wrapText="bothSides"/>
            <wp:docPr id="1028" name="图片 6" descr="IMG_256"/>
            <wp:cNvGraphicFramePr/>
            <a:graphic xmlns:a="http://schemas.openxmlformats.org/drawingml/2006/main">
              <a:graphicData uri="http://schemas.openxmlformats.org/drawingml/2006/picture">
                <pic:pic xmlns:pic="http://schemas.openxmlformats.org/drawingml/2006/picture">
                  <pic:nvPicPr>
                    <pic:cNvPr id="1028" name="图片 6" descr="IMG_256"/>
                    <pic:cNvPicPr/>
                  </pic:nvPicPr>
                  <pic:blipFill>
                    <a:blip r:embed="rId12" cstate="print"/>
                    <a:srcRect/>
                    <a:stretch>
                      <a:fillRect/>
                    </a:stretch>
                  </pic:blipFill>
                  <pic:spPr>
                    <a:xfrm>
                      <a:off x="0" y="0"/>
                      <a:ext cx="5591810" cy="3397250"/>
                    </a:xfrm>
                    <a:prstGeom prst="rect">
                      <a:avLst/>
                    </a:prstGeom>
                    <a:ln>
                      <a:noFill/>
                    </a:ln>
                  </pic:spPr>
                </pic:pic>
              </a:graphicData>
            </a:graphic>
          </wp:anchor>
        </w:drawing>
      </w:r>
      <w:r>
        <w:rPr>
          <w:rFonts w:hint="eastAsia" w:ascii="宋体" w:hAnsi="宋体"/>
          <w:sz w:val="24"/>
        </w:rPr>
        <w:t>经过反复调试，成功使用Conda运行此程序，运行程序结果如下：</w:t>
      </w:r>
    </w:p>
    <w:p>
      <w:pPr>
        <w:spacing w:line="360" w:lineRule="auto"/>
        <w:ind w:firstLine="420"/>
        <w:rPr>
          <w:rFonts w:ascii="宋体" w:hAnsi="宋体" w:cs="宋体"/>
          <w:sz w:val="24"/>
        </w:rPr>
      </w:pPr>
    </w:p>
    <w:p>
      <w:pPr>
        <w:spacing w:line="360" w:lineRule="auto"/>
        <w:ind w:firstLine="420"/>
        <w:rPr>
          <w:rFonts w:ascii="宋体" w:hAnsi="宋体"/>
          <w:sz w:val="24"/>
        </w:rPr>
      </w:pPr>
    </w:p>
    <w:p>
      <w:pPr>
        <w:pStyle w:val="14"/>
        <w:rPr>
          <w:b/>
          <w:bCs w:val="0"/>
        </w:rPr>
      </w:pPr>
      <w:bookmarkStart w:id="6" w:name="_Toc99529003"/>
      <w:r>
        <w:rPr>
          <w:rFonts w:hint="eastAsia"/>
          <w:b/>
          <w:bCs w:val="0"/>
        </w:rPr>
        <w:t>2 lighthouse初次评估结果</w:t>
      </w:r>
      <w:bookmarkEnd w:id="6"/>
    </w:p>
    <w:p>
      <w:pPr>
        <w:pStyle w:val="15"/>
        <w:rPr>
          <w:rFonts w:ascii="宋体"/>
        </w:rPr>
      </w:pPr>
      <w:bookmarkStart w:id="7" w:name="_Toc99529004"/>
      <w:r>
        <w:rPr>
          <w:rFonts w:hint="eastAsia"/>
        </w:rPr>
        <w:t>2</w:t>
      </w:r>
      <w:r>
        <w:t>.1</w:t>
      </w:r>
      <w:r>
        <w:rPr>
          <w:rFonts w:hint="eastAsia"/>
        </w:rPr>
        <w:t xml:space="preserve"> 评分结果</w:t>
      </w:r>
      <w:bookmarkEnd w:id="7"/>
    </w:p>
    <w:p>
      <w:pPr>
        <w:spacing w:line="360" w:lineRule="auto"/>
        <w:jc w:val="center"/>
      </w:pPr>
      <w:r>
        <w:drawing>
          <wp:inline distT="0" distB="0" distL="0" distR="0">
            <wp:extent cx="5273675" cy="1033145"/>
            <wp:effectExtent l="0" t="0" r="9525" b="7620"/>
            <wp:docPr id="1029" name="图片 2"/>
            <wp:cNvGraphicFramePr/>
            <a:graphic xmlns:a="http://schemas.openxmlformats.org/drawingml/2006/main">
              <a:graphicData uri="http://schemas.openxmlformats.org/drawingml/2006/picture">
                <pic:pic xmlns:pic="http://schemas.openxmlformats.org/drawingml/2006/picture">
                  <pic:nvPicPr>
                    <pic:cNvPr id="1029" name="图片 2"/>
                    <pic:cNvPicPr/>
                  </pic:nvPicPr>
                  <pic:blipFill>
                    <a:blip r:embed="rId13" cstate="print"/>
                    <a:srcRect/>
                    <a:stretch>
                      <a:fillRect/>
                    </a:stretch>
                  </pic:blipFill>
                  <pic:spPr>
                    <a:xfrm>
                      <a:off x="0" y="0"/>
                      <a:ext cx="5273675" cy="1033779"/>
                    </a:xfrm>
                    <a:prstGeom prst="rect">
                      <a:avLst/>
                    </a:prstGeom>
                    <a:ln>
                      <a:noFill/>
                    </a:ln>
                  </pic:spPr>
                </pic:pic>
              </a:graphicData>
            </a:graphic>
          </wp:inline>
        </w:drawing>
      </w:r>
    </w:p>
    <w:p>
      <w:pPr>
        <w:pStyle w:val="15"/>
        <w:rPr>
          <w:rFonts w:ascii="宋体"/>
        </w:rPr>
      </w:pPr>
      <w:bookmarkStart w:id="8" w:name="_Toc99529005"/>
      <w:r>
        <w:rPr>
          <w:rFonts w:hint="eastAsia"/>
        </w:rPr>
        <w:t>2</w:t>
      </w:r>
      <w:r>
        <w:t>.</w:t>
      </w:r>
      <w:r>
        <w:rPr>
          <w:rFonts w:hint="eastAsia"/>
        </w:rPr>
        <w:t>2 现状分析</w:t>
      </w:r>
      <w:bookmarkEnd w:id="8"/>
    </w:p>
    <w:p>
      <w:pPr>
        <w:pStyle w:val="18"/>
      </w:pPr>
      <w:bookmarkStart w:id="9" w:name="_Toc99529006"/>
      <w:r>
        <w:rPr>
          <w:rFonts w:hint="eastAsia"/>
        </w:rPr>
        <w:t>2.2.1 指标</w:t>
      </w:r>
      <w:bookmarkEnd w:id="9"/>
    </w:p>
    <w:p>
      <w:pPr>
        <w:rPr>
          <w:rFonts w:hint="eastAsia" w:eastAsia="黑体" w:cs="黑体"/>
          <w:sz w:val="24"/>
        </w:rPr>
      </w:pPr>
      <w:r>
        <w:rPr>
          <w:rFonts w:hint="eastAsia"/>
          <w:sz w:val="24"/>
        </w:rPr>
        <w:t>运行速度较快，综合表现较好</w:t>
      </w:r>
    </w:p>
    <w:p>
      <w:pPr>
        <w:spacing w:line="360" w:lineRule="auto"/>
        <w:rPr>
          <w:rFonts w:ascii="黑体" w:hAnsi="黑体" w:eastAsia="黑体" w:cs="黑体"/>
          <w:b/>
          <w:bCs/>
          <w:sz w:val="24"/>
        </w:rPr>
      </w:pPr>
      <w:r>
        <w:drawing>
          <wp:inline distT="0" distB="0" distL="0" distR="0">
            <wp:extent cx="5269865" cy="1821815"/>
            <wp:effectExtent l="0" t="0" r="635" b="6985"/>
            <wp:docPr id="1030" name="图片 8"/>
            <wp:cNvGraphicFramePr/>
            <a:graphic xmlns:a="http://schemas.openxmlformats.org/drawingml/2006/main">
              <a:graphicData uri="http://schemas.openxmlformats.org/drawingml/2006/picture">
                <pic:pic xmlns:pic="http://schemas.openxmlformats.org/drawingml/2006/picture">
                  <pic:nvPicPr>
                    <pic:cNvPr id="1030" name="图片 8"/>
                    <pic:cNvPicPr/>
                  </pic:nvPicPr>
                  <pic:blipFill>
                    <a:blip r:embed="rId14" cstate="print"/>
                    <a:srcRect/>
                    <a:stretch>
                      <a:fillRect/>
                    </a:stretch>
                  </pic:blipFill>
                  <pic:spPr>
                    <a:xfrm>
                      <a:off x="0" y="0"/>
                      <a:ext cx="5269865" cy="1821815"/>
                    </a:xfrm>
                    <a:prstGeom prst="rect">
                      <a:avLst/>
                    </a:prstGeom>
                    <a:ln>
                      <a:noFill/>
                    </a:ln>
                  </pic:spPr>
                </pic:pic>
              </a:graphicData>
            </a:graphic>
          </wp:inline>
        </w:drawing>
      </w:r>
    </w:p>
    <w:p>
      <w:pPr>
        <w:pStyle w:val="18"/>
      </w:pPr>
      <w:bookmarkStart w:id="10" w:name="_Toc99529007"/>
      <w:r>
        <w:rPr>
          <w:rFonts w:hint="eastAsia"/>
        </w:rPr>
        <w:t>2.2.2 Accessibility可访问性</w:t>
      </w:r>
      <w:bookmarkEnd w:id="10"/>
    </w:p>
    <w:p>
      <w:pPr>
        <w:rPr>
          <w:rFonts w:hint="eastAsia"/>
          <w:sz w:val="24"/>
        </w:rPr>
      </w:pPr>
      <w:r>
        <w:rPr>
          <w:rFonts w:hint="eastAsia"/>
          <w:sz w:val="24"/>
        </w:rPr>
        <w:t>可访问性方面主要有两方面问题，一是表单元素没有关联的标签，难以在显示中增强用户体验，二是背景和前景颜色没有足够的对比度，可能导致使用者难以看清。</w:t>
      </w:r>
    </w:p>
    <w:p>
      <w:pPr>
        <w:spacing w:line="360" w:lineRule="auto"/>
        <w:ind w:firstLine="420"/>
        <w:rPr>
          <w:rFonts w:ascii="宋体" w:hAnsi="宋体"/>
          <w:sz w:val="24"/>
        </w:rPr>
      </w:pPr>
      <w:r>
        <w:drawing>
          <wp:inline distT="0" distB="0" distL="0" distR="0">
            <wp:extent cx="5274310" cy="1844675"/>
            <wp:effectExtent l="0" t="0" r="2540" b="2540"/>
            <wp:docPr id="1031" name="图片 2"/>
            <wp:cNvGraphicFramePr/>
            <a:graphic xmlns:a="http://schemas.openxmlformats.org/drawingml/2006/main">
              <a:graphicData uri="http://schemas.openxmlformats.org/drawingml/2006/picture">
                <pic:pic xmlns:pic="http://schemas.openxmlformats.org/drawingml/2006/picture">
                  <pic:nvPicPr>
                    <pic:cNvPr id="1031" name="图片 2"/>
                    <pic:cNvPicPr/>
                  </pic:nvPicPr>
                  <pic:blipFill>
                    <a:blip r:embed="rId15" cstate="print"/>
                    <a:srcRect/>
                    <a:stretch>
                      <a:fillRect/>
                    </a:stretch>
                  </pic:blipFill>
                  <pic:spPr>
                    <a:xfrm>
                      <a:off x="0" y="0"/>
                      <a:ext cx="5274310" cy="1845309"/>
                    </a:xfrm>
                    <a:prstGeom prst="rect">
                      <a:avLst/>
                    </a:prstGeom>
                  </pic:spPr>
                </pic:pic>
              </a:graphicData>
            </a:graphic>
          </wp:inline>
        </w:drawing>
      </w:r>
    </w:p>
    <w:p>
      <w:pPr>
        <w:pStyle w:val="18"/>
      </w:pPr>
      <w:bookmarkStart w:id="11" w:name="_Toc99529008"/>
      <w:r>
        <w:rPr>
          <w:rFonts w:hint="eastAsia"/>
        </w:rPr>
        <w:t>2.2.3 Best Practices</w:t>
      </w:r>
      <w:bookmarkEnd w:id="11"/>
    </w:p>
    <w:p>
      <w:pPr>
        <w:rPr>
          <w:rFonts w:hint="eastAsia"/>
          <w:sz w:val="24"/>
        </w:rPr>
      </w:pPr>
      <w:r>
        <w:rPr>
          <w:rFonts w:hint="eastAsia"/>
          <w:sz w:val="24"/>
        </w:rPr>
        <w:t>该程序引用了有已知安全漏洞的JavaScript库</w:t>
      </w:r>
    </w:p>
    <w:p>
      <w:pPr>
        <w:spacing w:line="360" w:lineRule="auto"/>
        <w:rPr>
          <w:rFonts w:ascii="黑体" w:hAnsi="黑体" w:eastAsia="黑体" w:cs="黑体"/>
          <w:b/>
          <w:bCs/>
          <w:sz w:val="24"/>
        </w:rPr>
      </w:pPr>
      <w:r>
        <w:drawing>
          <wp:inline distT="0" distB="0" distL="0" distR="0">
            <wp:extent cx="5274310" cy="1985645"/>
            <wp:effectExtent l="0" t="0" r="2540" b="0"/>
            <wp:docPr id="1032" name="图片 5"/>
            <wp:cNvGraphicFramePr/>
            <a:graphic xmlns:a="http://schemas.openxmlformats.org/drawingml/2006/main">
              <a:graphicData uri="http://schemas.openxmlformats.org/drawingml/2006/picture">
                <pic:pic xmlns:pic="http://schemas.openxmlformats.org/drawingml/2006/picture">
                  <pic:nvPicPr>
                    <pic:cNvPr id="1032" name="图片 5"/>
                    <pic:cNvPicPr/>
                  </pic:nvPicPr>
                  <pic:blipFill>
                    <a:blip r:embed="rId16" cstate="print"/>
                    <a:srcRect/>
                    <a:stretch>
                      <a:fillRect/>
                    </a:stretch>
                  </pic:blipFill>
                  <pic:spPr>
                    <a:xfrm>
                      <a:off x="0" y="0"/>
                      <a:ext cx="5274310" cy="1986279"/>
                    </a:xfrm>
                    <a:prstGeom prst="rect">
                      <a:avLst/>
                    </a:prstGeom>
                  </pic:spPr>
                </pic:pic>
              </a:graphicData>
            </a:graphic>
          </wp:inline>
        </w:drawing>
      </w:r>
    </w:p>
    <w:p>
      <w:pPr>
        <w:spacing w:line="360" w:lineRule="auto"/>
        <w:rPr>
          <w:rFonts w:ascii="黑体" w:hAnsi="黑体" w:eastAsia="黑体" w:cs="黑体"/>
          <w:b/>
          <w:bCs/>
          <w:sz w:val="24"/>
        </w:rPr>
      </w:pPr>
    </w:p>
    <w:p>
      <w:pPr>
        <w:pStyle w:val="18"/>
      </w:pPr>
      <w:bookmarkStart w:id="12" w:name="_Toc99529009"/>
      <w:r>
        <w:rPr>
          <w:rFonts w:hint="eastAsia"/>
        </w:rPr>
        <w:t>2.2.4 SEO搜索引擎优化</w:t>
      </w:r>
      <w:bookmarkEnd w:id="12"/>
    </w:p>
    <w:p>
      <w:pPr>
        <w:rPr>
          <w:rFonts w:hint="eastAsia"/>
          <w:sz w:val="24"/>
        </w:rPr>
      </w:pPr>
      <w:r>
        <w:rPr>
          <w:rFonts w:hint="eastAsia"/>
          <w:sz w:val="24"/>
        </w:rPr>
        <w:t>该程序网页没有元描述，即难以在搜索引擎中提供关键字，增强访问率</w:t>
      </w:r>
    </w:p>
    <w:p>
      <w:pPr>
        <w:spacing w:line="360" w:lineRule="auto"/>
        <w:rPr>
          <w:rFonts w:ascii="黑体" w:hAnsi="黑体" w:eastAsia="黑体" w:cs="黑体"/>
          <w:b/>
          <w:bCs/>
          <w:sz w:val="24"/>
        </w:rPr>
      </w:pPr>
      <w:r>
        <w:drawing>
          <wp:inline distT="0" distB="0" distL="0" distR="0">
            <wp:extent cx="5274310" cy="2692400"/>
            <wp:effectExtent l="0" t="0" r="2540" b="0"/>
            <wp:docPr id="1033" name="图片 13"/>
            <wp:cNvGraphicFramePr/>
            <a:graphic xmlns:a="http://schemas.openxmlformats.org/drawingml/2006/main">
              <a:graphicData uri="http://schemas.openxmlformats.org/drawingml/2006/picture">
                <pic:pic xmlns:pic="http://schemas.openxmlformats.org/drawingml/2006/picture">
                  <pic:nvPicPr>
                    <pic:cNvPr id="1033" name="图片 13"/>
                    <pic:cNvPicPr/>
                  </pic:nvPicPr>
                  <pic:blipFill>
                    <a:blip r:embed="rId17" cstate="print"/>
                    <a:srcRect/>
                    <a:stretch>
                      <a:fillRect/>
                    </a:stretch>
                  </pic:blipFill>
                  <pic:spPr>
                    <a:xfrm>
                      <a:off x="0" y="0"/>
                      <a:ext cx="5274310" cy="2692400"/>
                    </a:xfrm>
                    <a:prstGeom prst="rect">
                      <a:avLst/>
                    </a:prstGeom>
                  </pic:spPr>
                </pic:pic>
              </a:graphicData>
            </a:graphic>
          </wp:inline>
        </w:drawing>
      </w:r>
    </w:p>
    <w:p>
      <w:pPr>
        <w:pStyle w:val="14"/>
        <w:rPr>
          <w:b/>
          <w:bCs w:val="0"/>
        </w:rPr>
      </w:pPr>
      <w:bookmarkStart w:id="13" w:name="_Toc99529010"/>
      <w:bookmarkStart w:id="14" w:name="_Hlk99527885"/>
      <w:r>
        <w:rPr>
          <w:rFonts w:hint="eastAsia"/>
          <w:b/>
          <w:bCs w:val="0"/>
        </w:rPr>
        <w:t>3 修改点选择与优化</w:t>
      </w:r>
      <w:bookmarkEnd w:id="13"/>
    </w:p>
    <w:bookmarkEnd w:id="14"/>
    <w:p>
      <w:pPr>
        <w:pStyle w:val="15"/>
        <w:rPr>
          <w:rFonts w:ascii="宋体"/>
        </w:rPr>
      </w:pPr>
      <w:bookmarkStart w:id="15" w:name="_Toc99529011"/>
      <w:r>
        <w:rPr>
          <w:rFonts w:hint="eastAsia"/>
        </w:rPr>
        <w:t>3</w:t>
      </w:r>
      <w:r>
        <w:t>.1</w:t>
      </w:r>
      <w:r>
        <w:rPr>
          <w:rFonts w:hint="eastAsia"/>
        </w:rPr>
        <w:t xml:space="preserve"> 修改点选择</w:t>
      </w:r>
      <w:bookmarkEnd w:id="15"/>
    </w:p>
    <w:p>
      <w:pPr>
        <w:spacing w:line="360" w:lineRule="auto"/>
        <w:ind w:firstLine="420"/>
        <w:rPr>
          <w:rFonts w:ascii="宋体" w:hAnsi="宋体"/>
          <w:sz w:val="24"/>
        </w:rPr>
      </w:pPr>
      <w:r>
        <w:rPr>
          <w:rFonts w:hint="eastAsia" w:ascii="宋体" w:hAnsi="宋体"/>
          <w:sz w:val="24"/>
        </w:rPr>
        <w:t>本组主要选择Accessibility与SEO两项中的问题进行了优化。</w:t>
      </w:r>
    </w:p>
    <w:p>
      <w:pPr>
        <w:spacing w:line="360" w:lineRule="auto"/>
        <w:ind w:firstLine="480" w:firstLineChars="200"/>
        <w:rPr>
          <w:rFonts w:ascii="宋体" w:hAnsi="宋体"/>
          <w:sz w:val="24"/>
        </w:rPr>
      </w:pPr>
      <w:r>
        <w:rPr>
          <w:rFonts w:hint="eastAsia" w:ascii="宋体" w:hAnsi="宋体" w:cs="宋体"/>
          <w:sz w:val="24"/>
        </w:rPr>
        <w:t>经过优化，</w:t>
      </w:r>
      <w:r>
        <w:rPr>
          <w:rFonts w:hint="eastAsia" w:ascii="宋体" w:hAnsi="宋体"/>
          <w:sz w:val="24"/>
        </w:rPr>
        <w:t>Accessibility与SEO的评分均有明显上升，均达到一百分，</w:t>
      </w:r>
      <w:r>
        <w:rPr>
          <w:rFonts w:hint="eastAsia" w:ascii="宋体" w:hAnsi="宋体" w:cs="宋体"/>
          <w:sz w:val="24"/>
        </w:rPr>
        <w:t>虽然Performance评分有一些下降，但仍保持在一个较高水平。</w:t>
      </w:r>
    </w:p>
    <w:p>
      <w:pPr>
        <w:spacing w:line="360" w:lineRule="auto"/>
        <w:ind w:firstLine="420"/>
        <w:rPr>
          <w:rFonts w:ascii="宋体" w:hAnsi="宋体"/>
          <w:sz w:val="24"/>
        </w:rPr>
      </w:pPr>
      <w:r>
        <w:drawing>
          <wp:inline distT="0" distB="0" distL="0" distR="0">
            <wp:extent cx="4699000" cy="1270000"/>
            <wp:effectExtent l="0" t="0" r="0" b="0"/>
            <wp:docPr id="1034" name="图片 11"/>
            <wp:cNvGraphicFramePr/>
            <a:graphic xmlns:a="http://schemas.openxmlformats.org/drawingml/2006/main">
              <a:graphicData uri="http://schemas.openxmlformats.org/drawingml/2006/picture">
                <pic:pic xmlns:pic="http://schemas.openxmlformats.org/drawingml/2006/picture">
                  <pic:nvPicPr>
                    <pic:cNvPr id="1034" name="图片 11"/>
                    <pic:cNvPicPr/>
                  </pic:nvPicPr>
                  <pic:blipFill>
                    <a:blip r:embed="rId18" cstate="print"/>
                    <a:srcRect/>
                    <a:stretch>
                      <a:fillRect/>
                    </a:stretch>
                  </pic:blipFill>
                  <pic:spPr>
                    <a:xfrm>
                      <a:off x="0" y="0"/>
                      <a:ext cx="4699000" cy="1270000"/>
                    </a:xfrm>
                    <a:prstGeom prst="rect">
                      <a:avLst/>
                    </a:prstGeom>
                    <a:ln>
                      <a:noFill/>
                    </a:ln>
                  </pic:spPr>
                </pic:pic>
              </a:graphicData>
            </a:graphic>
          </wp:inline>
        </w:drawing>
      </w:r>
    </w:p>
    <w:p>
      <w:pPr>
        <w:pStyle w:val="15"/>
        <w:rPr>
          <w:rFonts w:ascii="宋体"/>
        </w:rPr>
      </w:pPr>
      <w:bookmarkStart w:id="16" w:name="_Toc99529012"/>
      <w:r>
        <w:rPr>
          <w:rFonts w:hint="eastAsia"/>
        </w:rPr>
        <w:t>3</w:t>
      </w:r>
      <w:r>
        <w:t>.</w:t>
      </w:r>
      <w:r>
        <w:rPr>
          <w:rFonts w:hint="eastAsia"/>
        </w:rPr>
        <w:t>2 优化内容</w:t>
      </w:r>
      <w:bookmarkEnd w:id="16"/>
    </w:p>
    <w:p>
      <w:pPr>
        <w:pStyle w:val="18"/>
      </w:pPr>
      <w:bookmarkStart w:id="17" w:name="_Toc99529013"/>
      <w:r>
        <w:rPr>
          <w:rFonts w:hint="eastAsia"/>
        </w:rPr>
        <w:t>3.2.1 Accessibility可访问性</w:t>
      </w:r>
      <w:bookmarkEnd w:id="17"/>
    </w:p>
    <w:p>
      <w:pPr>
        <w:spacing w:line="360" w:lineRule="auto"/>
        <w:rPr>
          <w:rFonts w:ascii="黑体" w:hAnsi="黑体" w:eastAsia="黑体" w:cs="黑体"/>
          <w:sz w:val="24"/>
        </w:rPr>
      </w:pPr>
      <w:r>
        <w:rPr>
          <w:rFonts w:hint="eastAsia" w:ascii="黑体" w:hAnsi="黑体" w:eastAsia="黑体" w:cs="黑体"/>
          <w:sz w:val="24"/>
        </w:rPr>
        <w:t>（1）表单元素没有关联的标签</w:t>
      </w:r>
    </w:p>
    <w:p>
      <w:pPr>
        <w:spacing w:line="360" w:lineRule="auto"/>
        <w:ind w:firstLine="480" w:firstLineChars="200"/>
        <w:rPr>
          <w:rFonts w:ascii="宋体" w:hAnsi="宋体" w:cs="宋体"/>
          <w:sz w:val="24"/>
        </w:rPr>
      </w:pPr>
      <w:r>
        <w:rPr>
          <w:rFonts w:hint="eastAsia" w:ascii="宋体" w:hAnsi="宋体" w:cs="宋体"/>
          <w:sz w:val="24"/>
        </w:rPr>
        <w:t>标签可确保通过诸如屏幕阅读器等辅助技术正确地朗读表单控件。辅助技术用户依靠这些标签在表单中导航。鼠标和触摸屏用户也可以从标签中受益，因为标签文本会使点击目标更大。</w:t>
      </w:r>
    </w:p>
    <w:p>
      <w:pPr>
        <w:spacing w:line="360" w:lineRule="auto"/>
        <w:ind w:firstLine="480" w:firstLineChars="200"/>
        <w:rPr>
          <w:rFonts w:ascii="黑体" w:hAnsi="黑体" w:eastAsia="黑体" w:cs="黑体"/>
          <w:sz w:val="24"/>
        </w:rPr>
      </w:pPr>
      <w:r>
        <w:rPr>
          <w:rFonts w:ascii="宋体" w:hAnsi="宋体" w:cs="宋体"/>
          <w:sz w:val="24"/>
        </w:rPr>
        <w:drawing>
          <wp:anchor distT="0" distB="0" distL="114300" distR="114300" simplePos="0" relativeHeight="251659264" behindDoc="0" locked="0" layoutInCell="1" allowOverlap="1">
            <wp:simplePos x="0" y="0"/>
            <wp:positionH relativeFrom="column">
              <wp:posOffset>-580390</wp:posOffset>
            </wp:positionH>
            <wp:positionV relativeFrom="paragraph">
              <wp:posOffset>374015</wp:posOffset>
            </wp:positionV>
            <wp:extent cx="6918960" cy="865505"/>
            <wp:effectExtent l="0" t="0" r="2540" b="10795"/>
            <wp:wrapSquare wrapText="bothSides"/>
            <wp:docPr id="1035" name="图片 13" descr="IMG_256"/>
            <wp:cNvGraphicFramePr/>
            <a:graphic xmlns:a="http://schemas.openxmlformats.org/drawingml/2006/main">
              <a:graphicData uri="http://schemas.openxmlformats.org/drawingml/2006/picture">
                <pic:pic xmlns:pic="http://schemas.openxmlformats.org/drawingml/2006/picture">
                  <pic:nvPicPr>
                    <pic:cNvPr id="1035" name="图片 13" descr="IMG_256"/>
                    <pic:cNvPicPr/>
                  </pic:nvPicPr>
                  <pic:blipFill>
                    <a:blip r:embed="rId19" cstate="print"/>
                    <a:srcRect/>
                    <a:stretch>
                      <a:fillRect/>
                    </a:stretch>
                  </pic:blipFill>
                  <pic:spPr>
                    <a:xfrm>
                      <a:off x="0" y="0"/>
                      <a:ext cx="6918960" cy="865505"/>
                    </a:xfrm>
                    <a:prstGeom prst="rect">
                      <a:avLst/>
                    </a:prstGeom>
                    <a:ln>
                      <a:noFill/>
                    </a:ln>
                  </pic:spPr>
                </pic:pic>
              </a:graphicData>
            </a:graphic>
          </wp:anchor>
        </w:drawing>
      </w:r>
      <w:r>
        <w:rPr>
          <w:rFonts w:hint="eastAsia" w:ascii="宋体" w:hAnsi="宋体" w:cs="宋体"/>
          <w:sz w:val="24"/>
        </w:rPr>
        <w:t>为了将标签与表单元素相关联，我们将每个表单元素放在标签元素中，例如：</w:t>
      </w:r>
    </w:p>
    <w:p>
      <w:pPr>
        <w:spacing w:line="360" w:lineRule="auto"/>
        <w:rPr>
          <w:rFonts w:ascii="宋体" w:hAnsi="宋体" w:cs="宋体"/>
          <w:sz w:val="24"/>
        </w:rPr>
      </w:pPr>
      <w:r>
        <w:rPr>
          <w:rFonts w:hint="eastAsia" w:ascii="黑体" w:hAnsi="黑体" w:eastAsia="黑体" w:cs="黑体"/>
          <w:sz w:val="24"/>
        </w:rPr>
        <w:t>（2）背景和前景颜色没有足够的对比度</w:t>
      </w:r>
    </w:p>
    <w:p>
      <w:pPr>
        <w:spacing w:line="360" w:lineRule="auto"/>
        <w:ind w:firstLine="480" w:firstLineChars="200"/>
        <w:rPr>
          <w:rFonts w:ascii="宋体" w:hAnsi="宋体" w:cs="宋体"/>
          <w:sz w:val="24"/>
        </w:rPr>
      </w:pPr>
      <w:r>
        <w:rPr>
          <w:rFonts w:ascii="宋体" w:hAnsi="宋体" w:cs="宋体"/>
          <w:sz w:val="24"/>
        </w:rPr>
        <w:t>对比度低的文本（即亮度过于接近背景亮度的文本）可能难以阅读。例如，在白色背景上呈现浅灰色文本，使用户难以分辨字符的形状，这会降低阅读理解程度并减慢阅读速度。</w:t>
      </w:r>
    </w:p>
    <w:p>
      <w:pPr>
        <w:spacing w:line="360" w:lineRule="auto"/>
        <w:ind w:firstLine="480" w:firstLineChars="200"/>
        <w:rPr>
          <w:rFonts w:ascii="宋体" w:hAnsi="宋体" w:cs="宋体"/>
          <w:sz w:val="24"/>
        </w:rPr>
      </w:pPr>
      <w:r>
        <w:rPr>
          <w:rFonts w:hint="eastAsia" w:ascii="宋体" w:hAnsi="宋体" w:cs="宋体"/>
          <w:sz w:val="24"/>
        </w:rPr>
        <w:t>进行颜色调整后的界面展示：</w:t>
      </w:r>
    </w:p>
    <w:p>
      <w:pPr>
        <w:spacing w:line="360" w:lineRule="auto"/>
        <w:ind w:firstLine="480" w:firstLineChars="200"/>
        <w:rPr>
          <w:rFonts w:ascii="宋体" w:hAnsi="宋体" w:cs="宋体"/>
          <w:sz w:val="24"/>
        </w:rPr>
      </w:pPr>
      <w:r>
        <w:rPr>
          <w:rFonts w:ascii="宋体" w:hAnsi="宋体" w:cs="宋体"/>
          <w:sz w:val="24"/>
        </w:rPr>
        <w:drawing>
          <wp:inline distT="0" distB="0" distL="0" distR="0">
            <wp:extent cx="5215255" cy="3176905"/>
            <wp:effectExtent l="0" t="0" r="4445" b="10795"/>
            <wp:docPr id="1036" name="图片 14" descr="IMG_256"/>
            <wp:cNvGraphicFramePr/>
            <a:graphic xmlns:a="http://schemas.openxmlformats.org/drawingml/2006/main">
              <a:graphicData uri="http://schemas.openxmlformats.org/drawingml/2006/picture">
                <pic:pic xmlns:pic="http://schemas.openxmlformats.org/drawingml/2006/picture">
                  <pic:nvPicPr>
                    <pic:cNvPr id="1036" name="图片 14" descr="IMG_256"/>
                    <pic:cNvPicPr/>
                  </pic:nvPicPr>
                  <pic:blipFill>
                    <a:blip r:embed="rId20" cstate="print"/>
                    <a:srcRect/>
                    <a:stretch>
                      <a:fillRect/>
                    </a:stretch>
                  </pic:blipFill>
                  <pic:spPr>
                    <a:xfrm>
                      <a:off x="0" y="0"/>
                      <a:ext cx="5215255" cy="3176905"/>
                    </a:xfrm>
                    <a:prstGeom prst="rect">
                      <a:avLst/>
                    </a:prstGeom>
                    <a:ln>
                      <a:noFill/>
                    </a:ln>
                  </pic:spPr>
                </pic:pic>
              </a:graphicData>
            </a:graphic>
          </wp:inline>
        </w:drawing>
      </w:r>
    </w:p>
    <w:p>
      <w:pPr>
        <w:pStyle w:val="18"/>
      </w:pPr>
      <w:bookmarkStart w:id="18" w:name="_Toc99529014"/>
      <w:r>
        <w:rPr>
          <w:rFonts w:hint="eastAsia"/>
        </w:rPr>
        <w:t>3.2.2 SEO搜索引擎优化</w:t>
      </w:r>
      <w:bookmarkEnd w:id="18"/>
    </w:p>
    <w:p>
      <w:pPr>
        <w:spacing w:line="360" w:lineRule="auto"/>
        <w:rPr>
          <w:rFonts w:ascii="黑体" w:hAnsi="黑体" w:eastAsia="黑体" w:cs="黑体"/>
          <w:sz w:val="24"/>
        </w:rPr>
      </w:pPr>
      <w:r>
        <w:rPr>
          <w:rFonts w:hint="eastAsia" w:ascii="黑体" w:hAnsi="黑体" w:eastAsia="黑体" w:cs="黑体"/>
          <w:sz w:val="24"/>
        </w:rPr>
        <w:t>（1）文档没有元描述</w:t>
      </w:r>
    </w:p>
    <w:p>
      <w:pPr>
        <w:spacing w:line="360" w:lineRule="auto"/>
        <w:ind w:firstLine="480" w:firstLineChars="200"/>
        <w:rPr>
          <w:rFonts w:ascii="宋体" w:hAnsi="宋体" w:cs="宋体"/>
          <w:sz w:val="24"/>
        </w:rPr>
      </w:pPr>
      <w:r>
        <w:rPr>
          <w:rFonts w:ascii="宋体" w:hAnsi="宋体" w:cs="宋体"/>
          <w:sz w:val="24"/>
        </w:rPr>
        <w:t>元素提供搜索引擎在搜索结果中展示的页面内容摘要。高质量、独特的描述标签可以提高网页相关性，提高搜索流量。</w:t>
      </w:r>
    </w:p>
    <w:p>
      <w:pPr>
        <w:spacing w:line="360" w:lineRule="auto"/>
        <w:ind w:firstLine="480" w:firstLineChars="200"/>
        <w:rPr>
          <w:rFonts w:ascii="宋体" w:hAnsi="宋体" w:cs="宋体"/>
          <w:sz w:val="24"/>
        </w:rPr>
      </w:pPr>
      <w:r>
        <w:rPr>
          <w:rFonts w:ascii="宋体" w:hAnsi="宋体" w:cs="宋体"/>
          <w:sz w:val="24"/>
        </w:rPr>
        <w:drawing>
          <wp:anchor distT="0" distB="0" distL="114300" distR="114300" simplePos="0" relativeHeight="251659264" behindDoc="0" locked="0" layoutInCell="1" allowOverlap="1">
            <wp:simplePos x="0" y="0"/>
            <wp:positionH relativeFrom="column">
              <wp:posOffset>-1006475</wp:posOffset>
            </wp:positionH>
            <wp:positionV relativeFrom="paragraph">
              <wp:posOffset>340360</wp:posOffset>
            </wp:positionV>
            <wp:extent cx="7402830" cy="2163445"/>
            <wp:effectExtent l="0" t="0" r="1270" b="8255"/>
            <wp:wrapSquare wrapText="bothSides"/>
            <wp:docPr id="1037" name="图片 15" descr="IMG_256"/>
            <wp:cNvGraphicFramePr/>
            <a:graphic xmlns:a="http://schemas.openxmlformats.org/drawingml/2006/main">
              <a:graphicData uri="http://schemas.openxmlformats.org/drawingml/2006/picture">
                <pic:pic xmlns:pic="http://schemas.openxmlformats.org/drawingml/2006/picture">
                  <pic:nvPicPr>
                    <pic:cNvPr id="1037" name="图片 15" descr="IMG_256"/>
                    <pic:cNvPicPr/>
                  </pic:nvPicPr>
                  <pic:blipFill>
                    <a:blip r:embed="rId21" cstate="print"/>
                    <a:srcRect/>
                    <a:stretch>
                      <a:fillRect/>
                    </a:stretch>
                  </pic:blipFill>
                  <pic:spPr>
                    <a:xfrm>
                      <a:off x="0" y="0"/>
                      <a:ext cx="7402830" cy="2163445"/>
                    </a:xfrm>
                    <a:prstGeom prst="rect">
                      <a:avLst/>
                    </a:prstGeom>
                    <a:ln>
                      <a:noFill/>
                    </a:ln>
                  </pic:spPr>
                </pic:pic>
              </a:graphicData>
            </a:graphic>
          </wp:anchor>
        </w:drawing>
      </w:r>
      <w:r>
        <w:rPr>
          <w:rFonts w:ascii="宋体" w:hAnsi="宋体" w:cs="宋体"/>
          <w:sz w:val="24"/>
        </w:rPr>
        <w:t>为每个页面的 &lt;head&gt; 添加 &lt;meta name=description&gt; 元素：</w:t>
      </w:r>
    </w:p>
    <w:p>
      <w:pPr>
        <w:spacing w:line="360" w:lineRule="auto"/>
        <w:rPr>
          <w:rFonts w:ascii="宋体" w:hAnsi="宋体" w:cs="宋体"/>
          <w:sz w:val="24"/>
        </w:rPr>
      </w:pPr>
      <w:r>
        <w:rPr>
          <w:rFonts w:hint="eastAsia" w:ascii="宋体" w:hAnsi="宋体" w:cs="宋体"/>
          <w:sz w:val="24"/>
        </w:rPr>
        <w:t xml:space="preserve"> </w:t>
      </w:r>
    </w:p>
    <w:p>
      <w:pPr>
        <w:widowControl/>
        <w:jc w:val="left"/>
        <w:rPr>
          <w:rFonts w:ascii="宋体" w:hAnsi="宋体" w:cs="宋体"/>
          <w:sz w:val="24"/>
        </w:rPr>
      </w:pPr>
      <w:r>
        <w:rPr>
          <w:rFonts w:ascii="宋体" w:hAnsi="宋体" w:cs="宋体"/>
          <w:sz w:val="24"/>
        </w:rPr>
        <w:br w:type="page"/>
      </w:r>
    </w:p>
    <w:p>
      <w:pPr>
        <w:pStyle w:val="14"/>
        <w:rPr>
          <w:b/>
          <w:bCs w:val="0"/>
        </w:rPr>
      </w:pPr>
      <w:bookmarkStart w:id="19" w:name="_Toc99529015"/>
      <w:r>
        <w:rPr>
          <w:b/>
          <w:bCs w:val="0"/>
        </w:rPr>
        <w:t>4</w:t>
      </w:r>
      <w:r>
        <w:rPr>
          <w:rFonts w:hint="eastAsia"/>
          <w:b/>
          <w:bCs w:val="0"/>
        </w:rPr>
        <w:t xml:space="preserve"> 实验总结</w:t>
      </w:r>
      <w:bookmarkEnd w:id="19"/>
    </w:p>
    <w:p>
      <w:pPr>
        <w:spacing w:line="360" w:lineRule="auto"/>
        <w:ind w:firstLine="480" w:firstLineChars="200"/>
        <w:rPr>
          <w:rFonts w:ascii="宋体" w:hAnsi="宋体" w:cs="宋体"/>
          <w:sz w:val="24"/>
        </w:rPr>
      </w:pPr>
      <w:r>
        <w:rPr>
          <w:rFonts w:hint="eastAsia" w:ascii="宋体" w:hAnsi="宋体" w:cs="宋体"/>
          <w:sz w:val="24"/>
        </w:rPr>
        <w:t>通过本次实验，小组的每个组员都学会了使用conda部署虚拟环境运行程序，使用Lighthouse评估程序并对照评估报告修改程序，最终达到了熟悉开发工具，改进程序的目的。虽然在部署程序修改程序中遇到了一些困难，比如该程序难以使用docker部署，经过多次尝试以失败告终，但小组成员团结协作共同学习最终通过更换虚拟环境克服困难完成了本次实验，增强组员们的团队合作能力和自主学习能力，为后续实验打下了坚实的基础。</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6"/>
                          </w:pPr>
                          <w:r>
                            <w:fldChar w:fldCharType="begin"/>
                          </w:r>
                          <w:r>
                            <w:instrText xml:space="preserve"> PAGE  \* MERGEFORMAT </w:instrText>
                          </w:r>
                          <w:r>
                            <w:fldChar w:fldCharType="separate"/>
                          </w:r>
                          <w:r>
                            <w:t>1</w:t>
                          </w:r>
                          <w:r>
                            <w:fldChar w:fldCharType="end"/>
                          </w:r>
                        </w:p>
                      </w:txbxContent>
                    </wps:txbx>
                    <wps:bodyPr vert="horz" wrap="none" lIns="0" tIns="0" rIns="0" bIns="0" anchor="t">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AJYnrPJAQAAk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5EXhrfHSO0zt9Rs7DBxoKfK6qaxSrPwd55PPfxK2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5dblS0AAAAAUBAAAPAAAAAAAAAAEAIAAAACIAAABkcnMvZG93bnJldi54&#10;bWxQSwECFAAUAAAACACHTuJAAlies8kBAACSAwAADgAAAAAAAAABACAAAAAfAQAAZHJzL2Uyb0Rv&#10;Yy54bWxQSwUGAAAAAAYABgBZAQAAWgU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7C0925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39" w:semiHidden="0" w:name="toc 2"/>
    <w:lsdException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9"/>
    <w:qFormat/>
    <w:uiPriority w:val="0"/>
    <w:pPr>
      <w:keepNext/>
      <w:keepLines/>
      <w:spacing w:before="260" w:after="260" w:line="416" w:lineRule="auto"/>
      <w:outlineLvl w:val="1"/>
    </w:pPr>
    <w:rPr>
      <w:rFonts w:ascii="Calibri Light" w:hAnsi="Calibri Light" w:eastAsia="宋体" w:cs="宋体"/>
      <w:b/>
      <w:bCs/>
      <w:sz w:val="32"/>
      <w:szCs w:val="32"/>
    </w:rPr>
  </w:style>
  <w:style w:type="paragraph" w:styleId="4">
    <w:name w:val="heading 3"/>
    <w:basedOn w:val="1"/>
    <w:next w:val="1"/>
    <w:link w:val="22"/>
    <w:qFormat/>
    <w:uiPriority w:val="0"/>
    <w:pPr>
      <w:keepNext/>
      <w:keepLines/>
      <w:spacing w:before="260" w:after="260" w:line="416" w:lineRule="auto"/>
      <w:outlineLvl w:val="2"/>
    </w:pPr>
    <w:rPr>
      <w:b/>
      <w:bCs/>
      <w:sz w:val="32"/>
      <w:szCs w:val="32"/>
    </w:rPr>
  </w:style>
  <w:style w:type="character" w:default="1" w:styleId="11">
    <w:name w:val="Default Paragraph Font"/>
    <w:uiPriority w:val="1"/>
  </w:style>
  <w:style w:type="table" w:default="1" w:styleId="10">
    <w:name w:val="Normal Table"/>
    <w:uiPriority w:val="99"/>
    <w:tblPr>
      <w:tblCellMar>
        <w:top w:w="0" w:type="dxa"/>
        <w:left w:w="108" w:type="dxa"/>
        <w:bottom w:w="0" w:type="dxa"/>
        <w:right w:w="108" w:type="dxa"/>
      </w:tblCellMar>
    </w:tblPr>
  </w:style>
  <w:style w:type="paragraph" w:styleId="5">
    <w:name w:val="toc 3"/>
    <w:basedOn w:val="1"/>
    <w:next w:val="1"/>
    <w:uiPriority w:val="39"/>
    <w:pPr>
      <w:ind w:left="840" w:leftChars="400"/>
    </w:p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uiPriority w:val="39"/>
    <w:rPr>
      <w:sz w:val="28"/>
    </w:rPr>
  </w:style>
  <w:style w:type="paragraph" w:styleId="9">
    <w:name w:val="toc 2"/>
    <w:basedOn w:val="1"/>
    <w:next w:val="1"/>
    <w:uiPriority w:val="39"/>
    <w:pPr>
      <w:ind w:left="420" w:leftChars="200"/>
    </w:pPr>
    <w:rPr>
      <w:sz w:val="24"/>
    </w:rPr>
  </w:style>
  <w:style w:type="character" w:styleId="12">
    <w:name w:val="Hyperlink"/>
    <w:basedOn w:val="11"/>
    <w:uiPriority w:val="99"/>
    <w:rPr>
      <w:color w:val="0563C1"/>
      <w:u w:val="single"/>
    </w:rPr>
  </w:style>
  <w:style w:type="character" w:styleId="13">
    <w:name w:val="HTML Code"/>
    <w:basedOn w:val="11"/>
    <w:uiPriority w:val="0"/>
    <w:rPr>
      <w:rFonts w:ascii="Courier New" w:hAnsi="Courier New"/>
      <w:sz w:val="20"/>
    </w:rPr>
  </w:style>
  <w:style w:type="paragraph" w:customStyle="1" w:styleId="14">
    <w:name w:val="样式1"/>
    <w:basedOn w:val="2"/>
    <w:link w:val="17"/>
    <w:qFormat/>
    <w:uiPriority w:val="0"/>
    <w:pPr>
      <w:jc w:val="center"/>
    </w:pPr>
    <w:rPr>
      <w:rFonts w:ascii="黑体" w:hAnsi="宋体" w:eastAsia="黑体"/>
      <w:b w:val="0"/>
      <w:sz w:val="36"/>
      <w:szCs w:val="36"/>
    </w:rPr>
  </w:style>
  <w:style w:type="paragraph" w:customStyle="1" w:styleId="15">
    <w:name w:val="样式2"/>
    <w:basedOn w:val="3"/>
    <w:link w:val="20"/>
    <w:qFormat/>
    <w:uiPriority w:val="0"/>
    <w:rPr>
      <w:rFonts w:ascii="Times New Roman" w:hAnsi="Times New Roman" w:eastAsia="黑体"/>
      <w:sz w:val="28"/>
      <w:szCs w:val="28"/>
    </w:rPr>
  </w:style>
  <w:style w:type="character" w:customStyle="1" w:styleId="16">
    <w:name w:val="标题 1 字符"/>
    <w:basedOn w:val="11"/>
    <w:link w:val="2"/>
    <w:uiPriority w:val="0"/>
    <w:rPr>
      <w:b/>
      <w:bCs/>
      <w:kern w:val="44"/>
      <w:sz w:val="44"/>
      <w:szCs w:val="44"/>
    </w:rPr>
  </w:style>
  <w:style w:type="character" w:customStyle="1" w:styleId="17">
    <w:name w:val="样式1 字符"/>
    <w:basedOn w:val="16"/>
    <w:link w:val="14"/>
    <w:uiPriority w:val="0"/>
    <w:rPr>
      <w:rFonts w:ascii="黑体" w:hAnsi="宋体" w:eastAsia="黑体"/>
      <w:b w:val="0"/>
      <w:kern w:val="44"/>
      <w:sz w:val="36"/>
      <w:szCs w:val="36"/>
    </w:rPr>
  </w:style>
  <w:style w:type="paragraph" w:customStyle="1" w:styleId="18">
    <w:name w:val="样式3"/>
    <w:basedOn w:val="4"/>
    <w:link w:val="23"/>
    <w:qFormat/>
    <w:uiPriority w:val="0"/>
    <w:pPr>
      <w:spacing w:line="360" w:lineRule="auto"/>
    </w:pPr>
    <w:rPr>
      <w:rFonts w:eastAsia="黑体" w:cs="黑体"/>
      <w:bCs w:val="0"/>
      <w:sz w:val="24"/>
    </w:rPr>
  </w:style>
  <w:style w:type="character" w:customStyle="1" w:styleId="19">
    <w:name w:val="标题 2 字符"/>
    <w:basedOn w:val="11"/>
    <w:link w:val="3"/>
    <w:uiPriority w:val="0"/>
    <w:rPr>
      <w:rFonts w:ascii="Calibri Light" w:hAnsi="Calibri Light" w:eastAsia="宋体" w:cs="宋体"/>
      <w:b/>
      <w:bCs/>
      <w:kern w:val="2"/>
      <w:sz w:val="32"/>
      <w:szCs w:val="32"/>
    </w:rPr>
  </w:style>
  <w:style w:type="character" w:customStyle="1" w:styleId="20">
    <w:name w:val="样式2 字符"/>
    <w:basedOn w:val="19"/>
    <w:link w:val="15"/>
    <w:uiPriority w:val="0"/>
    <w:rPr>
      <w:rFonts w:ascii="Calibri Light" w:hAnsi="Calibri Light" w:eastAsia="黑体" w:cs="宋体"/>
      <w:kern w:val="2"/>
      <w:sz w:val="28"/>
      <w:szCs w:val="28"/>
    </w:rPr>
  </w:style>
  <w:style w:type="paragraph" w:customStyle="1" w:styleId="21">
    <w:name w:val="TOC Heading"/>
    <w:basedOn w:val="2"/>
    <w:next w:val="1"/>
    <w:qFormat/>
    <w:uiPriority w:val="39"/>
    <w:pPr>
      <w:widowControl/>
      <w:spacing w:before="240" w:after="0" w:line="259" w:lineRule="auto"/>
      <w:jc w:val="left"/>
      <w:outlineLvl w:val="9"/>
    </w:pPr>
    <w:rPr>
      <w:rFonts w:ascii="Calibri Light" w:hAnsi="Calibri Light" w:eastAsia="宋体" w:cs="宋体"/>
      <w:b w:val="0"/>
      <w:bCs w:val="0"/>
      <w:color w:val="2E74B5"/>
      <w:kern w:val="0"/>
      <w:sz w:val="32"/>
      <w:szCs w:val="32"/>
    </w:rPr>
  </w:style>
  <w:style w:type="character" w:customStyle="1" w:styleId="22">
    <w:name w:val="标题 3 字符"/>
    <w:basedOn w:val="11"/>
    <w:link w:val="4"/>
    <w:uiPriority w:val="0"/>
    <w:rPr>
      <w:b/>
      <w:bCs/>
      <w:kern w:val="2"/>
      <w:sz w:val="32"/>
      <w:szCs w:val="32"/>
    </w:rPr>
  </w:style>
  <w:style w:type="character" w:customStyle="1" w:styleId="23">
    <w:name w:val="样式3 字符"/>
    <w:basedOn w:val="22"/>
    <w:link w:val="18"/>
    <w:uiPriority w:val="0"/>
    <w:rPr>
      <w:rFonts w:eastAsia="黑体" w:cs="黑体"/>
      <w:bCs w:val="0"/>
      <w:kern w:val="2"/>
      <w:sz w:val="24"/>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customXml" Target="ink/ink1.xml"/><Relationship Id="rId4" Type="http://schemas.openxmlformats.org/officeDocument/2006/relationships/theme" Target="theme/theme1.xml"/><Relationship Id="rId3" Type="http://schemas.openxmlformats.org/officeDocument/2006/relationships/footer" Target="footer1.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customXml" Target="../customXml/item1.xml"/><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ink/ink1.xml><?xml version="1.0" encoding="utf-8"?>
<inkml:ink xmlns:inkml="http://www.w3.org/2003/InkML">
  <inkml:definitions>
    <inkml:context xml:id="ctx0">
      <inkml:inkSource xml:id="inkSrc0">
        <inkml:traceFormat>
          <inkml:channel name="X" type="integer" units="cm"/>
          <inkml:channel name="Y" type="integer" units="cm"/>
          <inkml:channel name="F" type="integer" max="1023" units="cm"/>
        </inkml:traceFormat>
        <inkml:channelProperties>
          <inkml:channelProperty channel="X" name="resolution" value="28.3464566929134" units="1/cm"/>
          <inkml:channelProperty channel="Y" name="resolution" value="28.3464566929134" units="1/cm"/>
          <inkml:channelProperty channel="F" name="resolution" value="2.84167" units="1/cm"/>
        </inkml:channelProperties>
      </inkml:inkSource>
      <inkml:timestamp xml:id="ts0" timeString="2022-03-31T15:09:16"/>
    </inkml:context>
    <inkml:brush xml:id="br1">
      <inkml:brushProperty name="width" value="0.01984375" units="cm"/>
      <inkml:brushProperty name="height" value="0.01984375" units="cm"/>
      <inkml:brushProperty name="color" value="#000000"/>
      <inkml:brushProperty name="fitToCurve" value="1"/>
    </inkml:brush>
  </inkml:definitions>
  <inkml:trace contextRef="#ctx0" brushRef="#br1">60.348 157.507 533,'16.454'-8.588'228,"-2.11301"1.01399"-217,6.98701-1.96399-16,-1.385 1.00199-14,8.3-2.084 2,-1.659 0.524002 19,-3.73399 1.389-17,6.48999-0.0559998 3,-3.039 1.529 7,-2.04498 2.053 17,-5.42801 0.798004 0,3.888-1.59201 19,-7.93402 1.004 13,3.25601-0.473999 1,-33.28 14.805-21,3.42603-6.608-211</inkml:trace>
  <inkml:trace contextRef="#ctx0" brushRef="#br1">69.098 242.091 533,'22.394'-3.83701'247,"-7.019"2.02901"-235,11.602-1.448 5,1.82001-0.726013 11,-2.51802 0.14801-26,-6.44199 0.187012 11,-2.03902 0.100983-6,2.99301 2.07701-4,-24.186 21.128-1,-11.474-8.752-9,-2.636-1.211-2,1.675-0.103989-1,1.61401-0.438019 1,-7.46402 5.073-1,1.63101-1.43097-1,2.73-1.91104 0,-1.139 1.33304 2,2.278-2.49704 5,2.672-2.12396 4,-1.439 1.45599 3,-7.847 3.30997 17,2.245-0.405975 0,4.502 0.571014-2,25.151 1.15399 2,13.144-16.893-32,-3.607-1.285 11,-2.252-0.128998-2,2.80999-0.244995-1,-0.834999 0.441986-2,2.846-0.51001-1,-2.417 0.616028-2,-2.384 0.57901 1,1.48801 0.276978 3,8.22-1.62701 8,-4.681 0.423035 8,0.272995 0.292969 10,0.704987-2.29199-2,-8.59196-5.18097-16,-0.732025 6.52695-298</inkml:trace>
  <inkml:trace contextRef="#ctx0" brushRef="#br1">162.435 239.175 533,'-7.192'16.449'339,"-1.28999"2.74202"-342,-2.43001 8.763-8,0.965004-0.0580139-4,0.875 0.67099 3,4.379-5.47699 6,0.473-2.17099 1,0.625999-3.013-1,0.244003 3.013 2,1.215-3.397 1,0.917007 12.628 7,1.46999-5.14899 9,2.857-1.99503 0,3.542-4.07599-2,3.979-3.54401-3,6.36501-4.28198-4,1.99999-4.42499-5,2.953-4.76599-1,7.66301-4.41302-3,7.25198-5.03503-6,-15.458 2.74805 2,-3.11302 0.789001 0,1.84702-0.673035 1,-2.31302-0.188965 3,14.11-4.54602 0,-5.495-0.127991 15,-2.84103-0.552002 3,-6.51297-0.460022 2,-3.83301-1.58795-4,-1.36499-5.38803-4,-1.453-6.16501-7,-5.52499-0.835999-6,-4.72403 7.70804 2,-1.50797-6.83005-7,-0.15802 7.05402-16,4.535 3.70401-250</inkml:trace>
  <inkml:trace contextRef="#ctx0" brushRef="#br1">626.205 0 533,'-27.89'14.108'212,"10.842"-8.13"-223,-12.2441 4.344 31,7.40906-2.822 10,1.49902-0.844002 1,4.38995-0.683998-20,-0.430969 0.837002 29,-1.13602 0.140995-36,41.842-11.481-7,-2.61502 0.554996-9,5.13205-0.348995-3,-0.568054-0.671005 7,-2.84399 0.154003 9,-2.34399 2.091 4,3.00903-0.785999 8,-7.06403 4.218 0,-33.42 14.47-12,-8.85803-6.411-3,2.38702 0.186996-1,6.55896-1.372 5,31.376-0.00699615 5,4.24799-10.203-10,-11.783 21.649 2,-25.79 0.944-1,-4.17102-1.112-6,2.97803-4.40201-2,2.37-3.368 7,2.66901-2.91701 7,-0.536987 0.0580139 1,-0.915009 0.516998 0,38.423-6.71201-2,-1.34103-5.21901-8,0.962067-0.75798 6,-1.11609 0.340988 3,-6.78094 12.871 3,-31.957 9.13699-11,0.0290527-8.27699 0,-3.01801-1.228-1,-1.29205 1.802 3,0.231018-0.462006 1,0.594025 0.0910034 1,5.63498-3.75999 3,36.303-14.353 2,0.10498 2.42603-19,2.88702-1.30801 5,-1.509-0.768982 7,3.96399-0.201019 3,-8.74799 4.57802 0,-0.039978 0.224991-2,9.08093-0.439011 4,-0.109985 3.59502 2,0.268066 2.64899-1,-7.80005 1.16801-1,-3.44501 4.09299 2,-0.154968 14.437-3,-6.62201-2.10699-3,-6.15906 5.13303-5,-0.678955 4.80298 0,-4.16595-2.79401 3,-0.0970459-2.73901 0,0.774963-7.98398-1,-2.51794 5.44601-2,-0.449036-0.307037-2,-1.62292 9.76004-2,4.24194-14.715 12,-0.125 7.92303 5,1.30298-4.61307 5,-2.15601-3.36096 1,-6.47693 3.83301 6,-2.92108-9.28497-14,-1.71796-32.1501-8,4.67798-0.124939-4,1.52905-2.72296-4,2.65796 7.41193-13,5.302 2.56403-256</inkml:trace>
  <inkml:trace contextRef="#ctx0" brushRef="#br1">594.12 338.348 533,'-8.935'14.641'309,"-1.13098"-1.10504"-303,-4.92603 2.04404 10,-3.85498-0.0700378-21,4.81097-4.66196 9,30.108-1.62704 2,-16.8909 13.236-8,-16.071-6.34399-1,0.98703-3.888 0,1.37796-2.88101 8,2.80704-6.353-191</inkml:trace>
  <inkml:trace contextRef="#ctx0" brushRef="#br1">824.546 280.015 533,'-23.613'5.43298'299,"4.94104"5.05402"-295,-1.237 2.509 14,2.172-0.980988-25,2.74799-0.013031 4,-4.18597 9.32401 5,11.408-3.91098 1,11.9589-0.846008 1,6.25305-2.34799 2,8.33502-5.40402-6,-2.94006-1.99896 1,-0.237915 1.32095-1,3.5769 2.10904-1,3.02008-0.978027-1,-5.24207-8.55698-2,-3.96399 4.23499-286</inkml:trace>
  <inkml:trace contextRef="#ctx0" brushRef="#br1">804.128 14.582 533,'-2.77802'27.835'156,"-1.52795"8.723"-221,-1.43506-5.05199 63,1.87207-10.978 5,-0.640076 6.97701 15,-1.08398-1.90601 6,1.64807-8.132-3,-1.85309 4.01401 9,0.0510254-6.617-17,-2.58997 4.02301 33,1.88098-4.50801 4,-3.297 0.846985-18,13.58-32.57-26,1.54407-2.035-11,-0.00708008-0.403 3,-1.2229 3.11299-1,0.145935 0.517014-2,4.80402-16.511-9,0.316956 5.76201 2,2.93805 0.640007 12,3.46002 4.641 6,2.03394 3.68199 2,1.75305 3.3 0,-1.65302 4.277-1,2.84998 2.102-3,1.65204 5.288-4,-4.62701 13.807 1,-15.049 12.07-2,-2.12097-2.349-1,3.737-4.221 6,8.01794 2.691-2,1.80603-7.92999-1,0.769043-2.36602-2,1.55194-2.71399 0,0.882019-2.62299 0,1.39398-0.703018 2,-35.09 13.916 3,-18.978-4.06898-13,17.299-6.75301-1,0.97998-0.266006 0,-0.277954 0.136993-1,-6.94403 2.64102-2,2.99896-1.64401 21,1.69708-1.58501 3,37.5569 2.51201 19,1.17603-5.994-41,2.19397 2.49001 7,-2.74994 0.774994 9,-3.74408 7.367-2,-4.47797 4.54799 3,-6.84399 5.49701-6,-6.00696-4.72501-5,-0.739075-0.95697-2,-4.61792 1.42197-3,-9.72705 12.312-8,0.320984-2.04202-14,3.45203-7.17896-1,-5.56403 2.94196 1,2.28204-3.48798 9,2.133-2.94901 7,-6.17303 2.07001 5,2.41003-2.58301 19,2.22595-2.21698 2,-4.53094 0.908936 1,3.10693-3.88593 6,3.46204-3.06201 4,-1.146-0.0160522 3,-0.760986-0.0639648-1,1.737-1.125-4,-2.104-1.685-5,-5.23602-2.71997-6,8.60602-5.57104-289</inkml:trace>
  <inkml:trace contextRef="#ctx0" brushRef="#br1">798.295 425.853 533,'18.311'-2.59399'282,"7.49792"0.630005"-273,-0.619934 2.62598-10,6.40399 2.64902 15,2.07898 2.51199-27,-17.255-2.922 8,22.559 4.078-1,-17.199-2.80002 3,-3.14301-0.560974-1,1.71307-0.243011-9,-3.37012-0.643005-9,14.9021 2-44,-17.299-2.604 22,12.9569 0.947021-65,-5.88306-1.19202-117</inkml:trace>
  <inkml:trace contextRef="#ctx0" brushRef="#br1">1052.06 198.344 533,'16.4979'-3.61099'255,"9.0271"-2.91602"-247,-8.38904 1.96002-10,-1.61597 0.386978 0,8.87097-2.62498-3,0.969971-1.57001-5,-0.614868-0.393005 8,2.7218-2.114-18,-1.88989 0.828003 4,-3.36194 1.36301 4,1.49487-0.0620117 6,-0.559937 0.0810089 12,-2.63196 0.917 1,4.13794 0.662994 0,-4.43396 1.28101 6,-4.35803 1.27399 1,-0.483032 0.600006 4,7.91907-1.56701 13,-4.23499 0.0970078-5,-0.422119-0.0350037-7,-42.3319-0.212997-17,-4.20996 4.424-14,6.25696 0.746998-6,-3.18005 2.031 11,-7.60889-0.885002 8,15.179-1.008 0,-14.2791-1.869-1,7.40198-0.785999 3,3.32703 0.820999 7,-2.59192-2.112 1,2.22693 3.94-3,9.05505 19.504-3,10.491 7.084-10,1.04797-2.662-10,-1.26196 4.515 6,0.100952 2.04501 5,0.901001-10.471 3,0.284058-0.445984-2,0.184937 1.47998 0,-0.43396-4.48999-2,-0.838013 14.253 4,0.968018-7.64499 11,4.28406-45.382 2,-1.81006 5.97299-27,3.81702 4.34299-266</inkml:trace>
  <inkml:trace contextRef="#ctx0" brushRef="#br1">1346.65 2.916 533,'0'39.917'219,"-0.55896"-22.935"-215,-0.309082-1.424 1,-0.724976 2.536 8,0.587036-2.617-2,-1.10608 15.58 21,0.53418-4.84401-22,0.911865-0.283997 6,0.401978-5.45601-3,0.180054-2.67999-9,-1.64404 4.841-2,1.00708-4.58899-1,-4.25305-4.90302-295</inkml:trace>
  <inkml:trace contextRef="#ctx0" brushRef="#br1">1022.89 408.347 533,'6.90997'26.349'313,"0.721008"3.51596"-299,-2.55994-12.84-22,4.45593 15.55-11,-2.76099-6.44904 4,-1.35498-1.61499 18,-2.06006-1.22095 5,-21.7009-23.7781 23,5.17395-4.28894-323</inkml:trace>
  <inkml:trace contextRef="#ctx0" brushRef="#br1">1089.97 355.85 533,'12.9871'-11.918'302,"2.63684"-0.368011"-292,1.40808 4.29001 6,1.7821 4.86902-14,-0.0991211 9.85098 2,-7.14392 8.30499-4,-5.66614 3.022-3,-3.16382 16.653-7,-2.06812-17.228 1,-2.31604 4.22202-1,-0.0478516-1.64798-1,0.135864-2.66403 1,-0.500977 2.17001 2,0.690063-2.33099 6,-1.151 13.432 4,0.776978-5.38397 11,1.03198 2.86798 1,1.48206-10.177 0,-11.3971-37.33 0,-2.72595 2.17096-17,1.08301 4.12701 6,-1.62097-2.18903 3,6.0249-4.07996-5,10.317 1.14996-3,9.63208-0.52597-1,0.0510254 38.996 1,-14.5402-3.41702-9,-2.91382 2.51904 8,-2.69116-1.96997 8,-1.71082-3.70508-2,-1.61511-0.780945 2,30.8939-7.703-2,3.09509-17.868-5,-7.12 1.33203-1,2.32202-9.92297 0,-6.46204 7.57495-3,0.374023 6.38403-283</inkml:trace>
  <inkml:trace contextRef="#ctx0" brushRef="#br1">1241.65 370.436 533,'0.656006'28.451'318,"0.148071"-11.504"-301,-0.281128 6.48196-24,0.911011-0.54599-6,0.474121-1.173-6,-1.70215 8.96002-7,-0.072876 0.965973-2,-0.0450439-3.11395-1,-0.0321045 4.47992 3,-0.633911-4.91595 14,-0.225952-5.33197 6,-0.759033 1.26599 7,-0.10498-4.02203 9,0.185913-4.41101 4,-0.528931-0.37793 5,-1.60095 7.96796 25,0.149902-1.12402-4,10.239-39.126-8,2.25208-11.039-48,2.04089-7.71204-4,-5.33691 11.785 10,-0.370117 1.85303 0,-1.64087 6.83795-18,0.924927-4.32098-12,2.57703 7.98401-335</inkml:trace>
  <inkml:trace contextRef="#ctx0" brushRef="#br1">1282.48 373.346 533,'9.46899'-20.425'254,"-2.96094"5.80402"-228,0.826904-1.418-13,4.7511-2.59399-6,-0.411133 2.88501 10,0.751099 1.71097-14,2.22205 3.05176e-05 0,1.08691 2.89799-2,5.81995 0.790985 2,0.202148 5.49701-1,0.205811 9.69899-2,-6.26782 9.03302-1,-0.817017 13.682-7,-3.30017 6.54698-7,-7.2428-10.801 4,-1.14014-1.71097-1,-3.20386 12.098-11,0.564819-1.94699-4,0.183105-4.50299 0,1.78003 1.806 4,-0.345093-3.353 13,-0.327881-3.58798 9,1.40588 4.62494 6,0.0780029 4.17303 4,-0.3479-1.87299-1,1.0199 2.17297-1,-1.37292-3.47095 1,-0.927979-5.14606 2,1.46887 5.45801 0,-0.543823-5.22498 1,-0.487183-4.547-4,1.31714 5.93799 0,-0.650024-4.50403 4,-0.552124-3.97296-3,0.234131 0.573975 1,1.56995 6.55103 8,0.254028-1.76099-1,-0.43103-1.95007-4,0.911011 0.81604-6,-13.192-50.038-10,3.37207 11.608-8,0.0169678 1.23297-1,-3.42603-2.25995-3,-2.22693-4.13501-3,-0.394165-0.448059-2,-4.40088-3.98694-6,0.338013 1.93903 5,1.073 2.63892 3,-2.32007-2.06097 3,2.8551 5.58704 16,2.50293 4.37 7,-0.263062 0.358948 3,-1.55994 1.09509 10,0.822998 2.18994 0,-1.94897 1.19098 0,-7.85803-4.65698 18,2.80505 3.79803-8,0.514038-1.99603-10,9.19592-4.82501-16,17.199-5.888-5,4.05298 8.06204-3,1.40808 3.28995 0,2.51294 4.40305 3,8.24207 3.86597 0,-4.37402 12.086 3,-27.349 20.043-2,-3.52307-13.528-15,-4.82898-3.02701 8,-3.34192-1.08899 7,-2.21704-2.35095 4,42.6281-10.8061 10,-3.09314-0.846924-25,4.57007 0.241943-17,-5.05994 1.18604-29,-5.37305 4.79895-200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018D7F-15DE-4C8A-8143-9D2674F5D534}">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1562</Words>
  <Characters>1982</Characters>
  <Paragraphs>174</Paragraphs>
  <TotalTime>8</TotalTime>
  <ScaleCrop>false</ScaleCrop>
  <LinksUpToDate>false</LinksUpToDate>
  <CharactersWithSpaces>2153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2022-03-30T03:00:00Z</dcterms:created>
  <dc:creator>86157</dc:creator>
  <cp:lastModifiedBy>26640</cp:lastModifiedBy>
  <dcterms:modified xsi:type="dcterms:W3CDTF">2022-03-31T07:24:18Z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7FC475D309A541B68E325508142DD883</vt:lpwstr>
  </property>
</Properties>
</file>